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61659" w14:textId="77777777" w:rsidR="00100852" w:rsidRDefault="00100852" w:rsidP="00100852">
      <w:pPr>
        <w:pBdr>
          <w:top w:val="nil"/>
          <w:left w:val="nil"/>
          <w:bottom w:val="nil"/>
          <w:right w:val="nil"/>
          <w:between w:val="nil"/>
        </w:pBdr>
        <w:jc w:val="center"/>
        <w:rPr>
          <w:b/>
          <w:color w:val="000000"/>
          <w:lang w:val="sv-SE"/>
        </w:rPr>
      </w:pPr>
      <w:r w:rsidRPr="00100852">
        <w:rPr>
          <w:b/>
          <w:color w:val="000000"/>
          <w:lang w:val="sv-SE"/>
        </w:rPr>
        <w:t xml:space="preserve">EDUKASI INFRASTRUKTUR INTERNET OF THINGS (IOT) UNTUK MENINGKATKAN KEAMANAN RUMAH DAN LINGKUNGAN </w:t>
      </w:r>
    </w:p>
    <w:p w14:paraId="6AF1CDCA" w14:textId="24AC3E13" w:rsidR="001C67A5" w:rsidRDefault="00100852" w:rsidP="00100852">
      <w:pPr>
        <w:pBdr>
          <w:top w:val="nil"/>
          <w:left w:val="nil"/>
          <w:bottom w:val="nil"/>
          <w:right w:val="nil"/>
          <w:between w:val="nil"/>
        </w:pBdr>
        <w:jc w:val="center"/>
        <w:rPr>
          <w:b/>
          <w:color w:val="000000"/>
          <w:lang w:val="sv-SE"/>
        </w:rPr>
      </w:pPr>
      <w:r w:rsidRPr="00100852">
        <w:rPr>
          <w:b/>
          <w:color w:val="000000"/>
          <w:lang w:val="sv-SE"/>
        </w:rPr>
        <w:t>DI ERA SOCIETY 5.0</w:t>
      </w:r>
      <w:r w:rsidRPr="001C67A5">
        <w:rPr>
          <w:b/>
          <w:color w:val="000000"/>
          <w:lang w:val="sv-SE"/>
        </w:rPr>
        <w:t xml:space="preserve"> </w:t>
      </w:r>
    </w:p>
    <w:p w14:paraId="107A9E87" w14:textId="77777777" w:rsidR="001D73FD" w:rsidRPr="00F30172" w:rsidRDefault="001D73FD">
      <w:pPr>
        <w:pBdr>
          <w:top w:val="nil"/>
          <w:left w:val="nil"/>
          <w:bottom w:val="nil"/>
          <w:right w:val="nil"/>
          <w:between w:val="nil"/>
        </w:pBdr>
        <w:jc w:val="center"/>
        <w:rPr>
          <w:color w:val="000000"/>
          <w:sz w:val="20"/>
          <w:szCs w:val="20"/>
          <w:lang w:val="sv-SE"/>
        </w:rPr>
      </w:pPr>
    </w:p>
    <w:p w14:paraId="4B205DE2" w14:textId="56BDFA9A" w:rsidR="001D73FD" w:rsidRPr="00F30172" w:rsidRDefault="001C67A5">
      <w:pPr>
        <w:pBdr>
          <w:top w:val="nil"/>
          <w:left w:val="nil"/>
          <w:bottom w:val="nil"/>
          <w:right w:val="nil"/>
          <w:between w:val="nil"/>
        </w:pBdr>
        <w:jc w:val="center"/>
        <w:rPr>
          <w:i/>
          <w:color w:val="000000"/>
          <w:sz w:val="20"/>
          <w:szCs w:val="20"/>
          <w:lang w:val="sv-SE"/>
        </w:rPr>
      </w:pPr>
      <w:r>
        <w:rPr>
          <w:b/>
          <w:color w:val="000000"/>
          <w:sz w:val="20"/>
          <w:szCs w:val="20"/>
          <w:lang w:val="sv-SE"/>
        </w:rPr>
        <w:t>Angga Lutviansyah</w:t>
      </w:r>
      <w:r w:rsidR="0022254B" w:rsidRPr="00F30172">
        <w:rPr>
          <w:b/>
          <w:color w:val="000000"/>
          <w:sz w:val="20"/>
          <w:szCs w:val="20"/>
          <w:vertAlign w:val="superscript"/>
          <w:lang w:val="sv-SE"/>
        </w:rPr>
        <w:t>1</w:t>
      </w:r>
      <w:r w:rsidR="0022254B" w:rsidRPr="00F30172">
        <w:rPr>
          <w:b/>
          <w:color w:val="000000"/>
          <w:sz w:val="20"/>
          <w:szCs w:val="20"/>
          <w:lang w:val="sv-SE"/>
        </w:rPr>
        <w:t xml:space="preserve">, </w:t>
      </w:r>
      <w:r>
        <w:rPr>
          <w:b/>
          <w:color w:val="000000"/>
          <w:sz w:val="20"/>
          <w:szCs w:val="20"/>
          <w:lang w:val="sv-SE"/>
        </w:rPr>
        <w:t xml:space="preserve">Kevin Adi </w:t>
      </w:r>
      <w:r w:rsidRPr="001C67A5">
        <w:rPr>
          <w:b/>
          <w:color w:val="000000"/>
          <w:sz w:val="20"/>
          <w:szCs w:val="20"/>
          <w:lang w:val="sv-SE"/>
        </w:rPr>
        <w:t>Pratama</w:t>
      </w:r>
      <w:r w:rsidR="0022254B" w:rsidRPr="001C67A5">
        <w:rPr>
          <w:b/>
          <w:color w:val="000000"/>
          <w:sz w:val="20"/>
          <w:szCs w:val="20"/>
          <w:vertAlign w:val="superscript"/>
          <w:lang w:val="sv-SE"/>
        </w:rPr>
        <w:t>2</w:t>
      </w:r>
      <w:r>
        <w:rPr>
          <w:b/>
          <w:color w:val="000000"/>
          <w:sz w:val="20"/>
          <w:szCs w:val="20"/>
          <w:lang w:val="sv-SE"/>
        </w:rPr>
        <w:t>, Sulthan Haidar Raafi</w:t>
      </w:r>
      <w:r w:rsidRPr="001C67A5">
        <w:rPr>
          <w:b/>
          <w:color w:val="000000"/>
          <w:sz w:val="20"/>
          <w:szCs w:val="20"/>
          <w:vertAlign w:val="superscript"/>
          <w:lang w:val="sv-SE"/>
        </w:rPr>
        <w:t>3</w:t>
      </w:r>
      <w:r>
        <w:rPr>
          <w:b/>
          <w:color w:val="000000"/>
          <w:sz w:val="20"/>
          <w:szCs w:val="20"/>
          <w:lang w:val="sv-SE"/>
        </w:rPr>
        <w:t>, Aaliyah Putri Shafira Panyol</w:t>
      </w:r>
      <w:r w:rsidRPr="001C67A5">
        <w:rPr>
          <w:b/>
          <w:color w:val="000000"/>
          <w:sz w:val="20"/>
          <w:szCs w:val="20"/>
          <w:vertAlign w:val="superscript"/>
          <w:lang w:val="sv-SE"/>
        </w:rPr>
        <w:t>4</w:t>
      </w:r>
      <w:r>
        <w:rPr>
          <w:b/>
          <w:color w:val="000000"/>
          <w:sz w:val="20"/>
          <w:szCs w:val="20"/>
          <w:lang w:val="sv-SE"/>
        </w:rPr>
        <w:t>, Pratama Angga Buana</w:t>
      </w:r>
      <w:r w:rsidRPr="001C67A5">
        <w:rPr>
          <w:b/>
          <w:color w:val="000000"/>
          <w:sz w:val="20"/>
          <w:szCs w:val="20"/>
          <w:vertAlign w:val="superscript"/>
          <w:lang w:val="sv-SE"/>
        </w:rPr>
        <w:t>*5</w:t>
      </w:r>
    </w:p>
    <w:p w14:paraId="3139CEA2" w14:textId="77777777" w:rsidR="001D73FD" w:rsidRPr="00F30172" w:rsidRDefault="001D73FD">
      <w:pPr>
        <w:pBdr>
          <w:top w:val="nil"/>
          <w:left w:val="nil"/>
          <w:bottom w:val="nil"/>
          <w:right w:val="nil"/>
          <w:between w:val="nil"/>
        </w:pBdr>
        <w:jc w:val="center"/>
        <w:rPr>
          <w:color w:val="000000"/>
          <w:sz w:val="20"/>
          <w:szCs w:val="20"/>
          <w:lang w:val="fi-FI"/>
        </w:rPr>
      </w:pPr>
    </w:p>
    <w:p w14:paraId="7F63FB67" w14:textId="163D7406" w:rsidR="001D73FD" w:rsidRPr="00F30172" w:rsidRDefault="0022254B" w:rsidP="001C67A5">
      <w:pPr>
        <w:pBdr>
          <w:top w:val="nil"/>
          <w:left w:val="nil"/>
          <w:bottom w:val="nil"/>
          <w:right w:val="nil"/>
          <w:between w:val="nil"/>
        </w:pBdr>
        <w:jc w:val="center"/>
        <w:rPr>
          <w:color w:val="000000"/>
          <w:sz w:val="20"/>
          <w:szCs w:val="20"/>
          <w:lang w:val="fi-FI"/>
        </w:rPr>
      </w:pPr>
      <w:r w:rsidRPr="00F30172">
        <w:rPr>
          <w:color w:val="000000"/>
          <w:sz w:val="20"/>
          <w:szCs w:val="20"/>
          <w:vertAlign w:val="superscript"/>
          <w:lang w:val="fi-FI"/>
        </w:rPr>
        <w:t>1</w:t>
      </w:r>
      <w:r w:rsidR="001C67A5">
        <w:rPr>
          <w:color w:val="000000"/>
          <w:sz w:val="20"/>
          <w:szCs w:val="20"/>
          <w:vertAlign w:val="superscript"/>
          <w:lang w:val="fi-FI"/>
        </w:rPr>
        <w:t>-*5</w:t>
      </w:r>
      <w:r w:rsidR="001C67A5" w:rsidRPr="001C67A5">
        <w:rPr>
          <w:color w:val="000000"/>
          <w:sz w:val="20"/>
          <w:szCs w:val="20"/>
          <w:lang w:val="fi-FI"/>
        </w:rPr>
        <w:t>Program Studi Sistem Informasi, Fakultas Teknologi Informasi dan Ko</w:t>
      </w:r>
      <w:r w:rsidR="001C67A5">
        <w:rPr>
          <w:color w:val="000000"/>
          <w:sz w:val="20"/>
          <w:szCs w:val="20"/>
          <w:lang w:val="fi-FI"/>
        </w:rPr>
        <w:t>m</w:t>
      </w:r>
      <w:r w:rsidR="001C67A5" w:rsidRPr="001C67A5">
        <w:rPr>
          <w:color w:val="000000"/>
          <w:sz w:val="20"/>
          <w:szCs w:val="20"/>
          <w:lang w:val="fi-FI"/>
        </w:rPr>
        <w:t>unikasi,</w:t>
      </w:r>
      <w:r w:rsidR="001C67A5">
        <w:rPr>
          <w:color w:val="000000"/>
          <w:sz w:val="20"/>
          <w:szCs w:val="20"/>
          <w:vertAlign w:val="superscript"/>
          <w:lang w:val="fi-FI"/>
        </w:rPr>
        <w:t xml:space="preserve"> </w:t>
      </w:r>
      <w:r w:rsidR="001C67A5">
        <w:rPr>
          <w:color w:val="000000"/>
          <w:sz w:val="20"/>
          <w:szCs w:val="20"/>
          <w:lang w:val="fi-FI"/>
        </w:rPr>
        <w:t>Universitas Semarang</w:t>
      </w:r>
      <w:r w:rsidRPr="00F30172">
        <w:rPr>
          <w:color w:val="000000"/>
          <w:sz w:val="20"/>
          <w:szCs w:val="20"/>
          <w:lang w:val="fi-FI"/>
        </w:rPr>
        <w:t xml:space="preserve"> </w:t>
      </w:r>
    </w:p>
    <w:p w14:paraId="33D67693" w14:textId="5A6D95E2" w:rsidR="001D73FD" w:rsidRPr="001C67A5" w:rsidRDefault="0022254B" w:rsidP="001C67A5">
      <w:pPr>
        <w:pBdr>
          <w:top w:val="nil"/>
          <w:left w:val="nil"/>
          <w:bottom w:val="nil"/>
          <w:right w:val="nil"/>
          <w:between w:val="nil"/>
        </w:pBdr>
        <w:jc w:val="center"/>
        <w:rPr>
          <w:color w:val="000000"/>
          <w:sz w:val="20"/>
          <w:szCs w:val="20"/>
          <w:lang w:val="fi-FI"/>
        </w:rPr>
      </w:pPr>
      <w:r w:rsidRPr="00F30172">
        <w:rPr>
          <w:color w:val="000000"/>
          <w:sz w:val="20"/>
          <w:szCs w:val="20"/>
          <w:lang w:val="fi-FI"/>
        </w:rPr>
        <w:t xml:space="preserve">Email: </w:t>
      </w:r>
      <w:r w:rsidRPr="00F30172">
        <w:rPr>
          <w:color w:val="000000"/>
          <w:sz w:val="20"/>
          <w:szCs w:val="20"/>
          <w:vertAlign w:val="superscript"/>
          <w:lang w:val="fi-FI"/>
        </w:rPr>
        <w:t>1</w:t>
      </w:r>
      <w:r w:rsidR="001C67A5" w:rsidRPr="001C67A5">
        <w:rPr>
          <w:color w:val="000000"/>
          <w:sz w:val="20"/>
          <w:szCs w:val="20"/>
          <w:lang w:val="fi-FI"/>
        </w:rPr>
        <w:t>anggalutviansyah16.co.id@gmail.com</w:t>
      </w:r>
      <w:r w:rsidRPr="00F30172">
        <w:rPr>
          <w:color w:val="000000"/>
          <w:sz w:val="20"/>
          <w:szCs w:val="20"/>
          <w:lang w:val="fi-FI"/>
        </w:rPr>
        <w:t xml:space="preserve">, </w:t>
      </w:r>
      <w:r w:rsidRPr="00F30172">
        <w:rPr>
          <w:color w:val="000000"/>
          <w:sz w:val="20"/>
          <w:szCs w:val="20"/>
          <w:vertAlign w:val="superscript"/>
          <w:lang w:val="fi-FI"/>
        </w:rPr>
        <w:t>2</w:t>
      </w:r>
      <w:r w:rsidR="001C67A5" w:rsidRPr="001C67A5">
        <w:rPr>
          <w:color w:val="000000"/>
          <w:sz w:val="20"/>
          <w:szCs w:val="20"/>
          <w:lang w:val="fi-FI"/>
        </w:rPr>
        <w:t>kevinadi208@gmail.com</w:t>
      </w:r>
      <w:r w:rsidR="001C67A5">
        <w:rPr>
          <w:color w:val="000000"/>
          <w:sz w:val="20"/>
          <w:szCs w:val="20"/>
          <w:lang w:val="fi-FI"/>
        </w:rPr>
        <w:t xml:space="preserve">, </w:t>
      </w:r>
      <w:r w:rsidR="001C67A5" w:rsidRPr="001C67A5">
        <w:rPr>
          <w:color w:val="000000"/>
          <w:sz w:val="20"/>
          <w:szCs w:val="20"/>
          <w:vertAlign w:val="superscript"/>
          <w:lang w:val="fi-FI"/>
        </w:rPr>
        <w:t>3</w:t>
      </w:r>
      <w:r w:rsidR="001C67A5" w:rsidRPr="001C67A5">
        <w:rPr>
          <w:color w:val="000000"/>
          <w:sz w:val="20"/>
          <w:szCs w:val="20"/>
          <w:lang w:val="fi-FI"/>
        </w:rPr>
        <w:t>haidarraafi123@gmail.com</w:t>
      </w:r>
      <w:r w:rsidR="001C67A5">
        <w:rPr>
          <w:color w:val="000000"/>
          <w:sz w:val="20"/>
          <w:szCs w:val="20"/>
          <w:lang w:val="fi-FI"/>
        </w:rPr>
        <w:t xml:space="preserve">, </w:t>
      </w:r>
      <w:r w:rsidR="001C67A5" w:rsidRPr="001C67A5">
        <w:rPr>
          <w:color w:val="000000"/>
          <w:sz w:val="20"/>
          <w:szCs w:val="20"/>
          <w:vertAlign w:val="superscript"/>
          <w:lang w:val="fi-FI"/>
        </w:rPr>
        <w:t>4</w:t>
      </w:r>
      <w:r w:rsidR="001C67A5" w:rsidRPr="001C67A5">
        <w:rPr>
          <w:color w:val="000000"/>
          <w:sz w:val="20"/>
          <w:szCs w:val="20"/>
          <w:lang w:val="fi-FI"/>
        </w:rPr>
        <w:t>aaliyahputri14@gmail.com</w:t>
      </w:r>
      <w:r w:rsidR="001C67A5">
        <w:rPr>
          <w:color w:val="000000"/>
          <w:sz w:val="20"/>
          <w:szCs w:val="20"/>
          <w:lang w:val="fi-FI"/>
        </w:rPr>
        <w:t xml:space="preserve">, </w:t>
      </w:r>
      <w:r w:rsidR="001C67A5" w:rsidRPr="001C67A5">
        <w:rPr>
          <w:color w:val="000000"/>
          <w:sz w:val="20"/>
          <w:szCs w:val="20"/>
          <w:vertAlign w:val="superscript"/>
          <w:lang w:val="fi-FI"/>
        </w:rPr>
        <w:t>*5</w:t>
      </w:r>
      <w:r w:rsidR="001C67A5">
        <w:rPr>
          <w:color w:val="000000"/>
          <w:sz w:val="20"/>
          <w:szCs w:val="20"/>
          <w:lang w:val="fi-FI"/>
        </w:rPr>
        <w:t>pratama_angga@usm.ac.id</w:t>
      </w:r>
      <w:bookmarkStart w:id="0" w:name="_heading=h.30j0zll" w:colFirst="0" w:colLast="0"/>
      <w:bookmarkEnd w:id="0"/>
    </w:p>
    <w:p w14:paraId="458FC2B0" w14:textId="77777777" w:rsidR="001D73FD" w:rsidRPr="00F30172" w:rsidRDefault="001D73FD">
      <w:pPr>
        <w:pBdr>
          <w:top w:val="nil"/>
          <w:left w:val="nil"/>
          <w:bottom w:val="nil"/>
          <w:right w:val="nil"/>
          <w:between w:val="nil"/>
        </w:pBdr>
        <w:jc w:val="center"/>
        <w:rPr>
          <w:color w:val="000000"/>
          <w:sz w:val="20"/>
          <w:szCs w:val="20"/>
          <w:lang w:val="nb-NO"/>
        </w:rPr>
      </w:pPr>
    </w:p>
    <w:p w14:paraId="372CB93F" w14:textId="77777777" w:rsidR="001D73FD" w:rsidRPr="00F30172" w:rsidRDefault="0022254B">
      <w:pPr>
        <w:pBdr>
          <w:top w:val="nil"/>
          <w:left w:val="nil"/>
          <w:bottom w:val="nil"/>
          <w:right w:val="nil"/>
          <w:between w:val="nil"/>
        </w:pBdr>
        <w:jc w:val="center"/>
        <w:rPr>
          <w:color w:val="000000"/>
          <w:sz w:val="20"/>
          <w:szCs w:val="20"/>
          <w:lang w:val="nb-NO"/>
        </w:rPr>
      </w:pPr>
      <w:r w:rsidRPr="00F30172">
        <w:rPr>
          <w:color w:val="000000"/>
          <w:sz w:val="20"/>
          <w:szCs w:val="20"/>
          <w:lang w:val="nb-NO"/>
        </w:rPr>
        <w:t>(Naskah masuk: dd mmm yyyy, diterima untuk diterbitkan: dd mmm yyyy)</w:t>
      </w:r>
    </w:p>
    <w:p w14:paraId="1F34D124" w14:textId="77777777" w:rsidR="001D73FD" w:rsidRPr="00F30172" w:rsidRDefault="001D73FD">
      <w:pPr>
        <w:pBdr>
          <w:top w:val="nil"/>
          <w:left w:val="nil"/>
          <w:bottom w:val="nil"/>
          <w:right w:val="nil"/>
          <w:between w:val="nil"/>
        </w:pBdr>
        <w:rPr>
          <w:color w:val="000000"/>
          <w:sz w:val="20"/>
          <w:szCs w:val="20"/>
          <w:lang w:val="nl-NL"/>
        </w:rPr>
      </w:pPr>
    </w:p>
    <w:p w14:paraId="4848154A" w14:textId="7D3BBD43" w:rsidR="001D73FD" w:rsidRPr="00F30172" w:rsidRDefault="0022254B">
      <w:pPr>
        <w:pBdr>
          <w:top w:val="nil"/>
          <w:left w:val="nil"/>
          <w:bottom w:val="nil"/>
          <w:right w:val="nil"/>
          <w:between w:val="nil"/>
        </w:pBdr>
        <w:jc w:val="center"/>
        <w:rPr>
          <w:b/>
          <w:color w:val="000000"/>
          <w:sz w:val="20"/>
          <w:szCs w:val="20"/>
          <w:lang w:val="nl-NL"/>
        </w:rPr>
      </w:pPr>
      <w:r w:rsidRPr="00F30172">
        <w:rPr>
          <w:b/>
          <w:color w:val="000000"/>
          <w:sz w:val="20"/>
          <w:szCs w:val="20"/>
          <w:lang w:val="nl-NL"/>
        </w:rPr>
        <w:t>Abstrak</w:t>
      </w:r>
    </w:p>
    <w:p w14:paraId="232F9C68" w14:textId="77777777" w:rsidR="001D73FD" w:rsidRPr="00F30172" w:rsidRDefault="001D73FD">
      <w:pPr>
        <w:pBdr>
          <w:top w:val="nil"/>
          <w:left w:val="nil"/>
          <w:bottom w:val="nil"/>
          <w:right w:val="nil"/>
          <w:between w:val="nil"/>
        </w:pBdr>
        <w:jc w:val="center"/>
        <w:rPr>
          <w:color w:val="000000"/>
          <w:sz w:val="20"/>
          <w:szCs w:val="20"/>
          <w:lang w:val="nl-NL"/>
        </w:rPr>
      </w:pPr>
    </w:p>
    <w:p w14:paraId="58B44A8E" w14:textId="69E7B309" w:rsidR="00C2767A" w:rsidRDefault="005F2568" w:rsidP="00C2767A">
      <w:pPr>
        <w:pBdr>
          <w:top w:val="nil"/>
          <w:left w:val="nil"/>
          <w:bottom w:val="nil"/>
          <w:right w:val="nil"/>
          <w:between w:val="nil"/>
        </w:pBdr>
        <w:jc w:val="both"/>
        <w:rPr>
          <w:color w:val="000000"/>
          <w:sz w:val="20"/>
          <w:szCs w:val="20"/>
          <w:lang w:val="nl-NL"/>
        </w:rPr>
      </w:pPr>
      <w:r w:rsidRPr="005F2568">
        <w:rPr>
          <w:color w:val="000000"/>
          <w:sz w:val="20"/>
          <w:szCs w:val="20"/>
          <w:lang w:val="nl-NL"/>
        </w:rPr>
        <w:t xml:space="preserve">Perkembangan teknologi, khususnya </w:t>
      </w:r>
      <w:r w:rsidRPr="005F2568">
        <w:rPr>
          <w:i/>
          <w:iCs/>
          <w:color w:val="000000"/>
          <w:sz w:val="20"/>
          <w:szCs w:val="20"/>
          <w:lang w:val="nl-NL"/>
        </w:rPr>
        <w:t>Internet of Things (IoT),</w:t>
      </w:r>
      <w:r w:rsidRPr="005F2568">
        <w:rPr>
          <w:color w:val="000000"/>
          <w:sz w:val="20"/>
          <w:szCs w:val="20"/>
          <w:lang w:val="nl-NL"/>
        </w:rPr>
        <w:t xml:space="preserve"> telah membawa perubahan signifikan dalam berbagai aspek kehidupan, termasuk sektor keamanan. </w:t>
      </w:r>
      <w:r w:rsidRPr="005F2568">
        <w:rPr>
          <w:i/>
          <w:iCs/>
          <w:color w:val="000000"/>
          <w:sz w:val="20"/>
          <w:szCs w:val="20"/>
          <w:lang w:val="nl-NL"/>
        </w:rPr>
        <w:t>IoT</w:t>
      </w:r>
      <w:r w:rsidRPr="005F2568">
        <w:rPr>
          <w:color w:val="000000"/>
          <w:sz w:val="20"/>
          <w:szCs w:val="20"/>
          <w:lang w:val="nl-NL"/>
        </w:rPr>
        <w:t xml:space="preserve"> memungkinkan konektivitas perangkat melalui internet untuk memudahkan aktivitas manusia, seperti pemantauan CCTV jarak jauh dan pengendalian sistem rumah cerdas. Penelitian sebelumnya membahas berbagai aplikasi </w:t>
      </w:r>
      <w:r w:rsidRPr="005F2568">
        <w:rPr>
          <w:i/>
          <w:iCs/>
          <w:color w:val="000000"/>
          <w:sz w:val="20"/>
          <w:szCs w:val="20"/>
          <w:lang w:val="nl-NL"/>
        </w:rPr>
        <w:t>IoT</w:t>
      </w:r>
      <w:r w:rsidRPr="005F2568">
        <w:rPr>
          <w:color w:val="000000"/>
          <w:sz w:val="20"/>
          <w:szCs w:val="20"/>
          <w:lang w:val="nl-NL"/>
        </w:rPr>
        <w:t xml:space="preserve"> dalam keamanan, seperti penggunaan NodeMcu untuk deteksi gangguan pada CCTV dan implementasi sistem </w:t>
      </w:r>
      <w:r w:rsidRPr="005F2568">
        <w:rPr>
          <w:i/>
          <w:iCs/>
          <w:color w:val="000000"/>
          <w:sz w:val="20"/>
          <w:szCs w:val="20"/>
          <w:lang w:val="nl-NL"/>
        </w:rPr>
        <w:t>smart home</w:t>
      </w:r>
      <w:r w:rsidRPr="005F2568">
        <w:rPr>
          <w:color w:val="000000"/>
          <w:sz w:val="20"/>
          <w:szCs w:val="20"/>
          <w:lang w:val="nl-NL"/>
        </w:rPr>
        <w:t xml:space="preserve"> untuk pengendalian perangkat rumah. Namun, kesadaran masyarakat terhadap pemanfaatan infrastruktur </w:t>
      </w:r>
      <w:r w:rsidRPr="005F2568">
        <w:rPr>
          <w:i/>
          <w:iCs/>
          <w:color w:val="000000"/>
          <w:sz w:val="20"/>
          <w:szCs w:val="20"/>
          <w:lang w:val="nl-NL"/>
        </w:rPr>
        <w:t>IoT</w:t>
      </w:r>
      <w:r w:rsidRPr="005F2568">
        <w:rPr>
          <w:color w:val="000000"/>
          <w:sz w:val="20"/>
          <w:szCs w:val="20"/>
          <w:lang w:val="nl-NL"/>
        </w:rPr>
        <w:t xml:space="preserve"> masih rendah. Penelitian ini bertujuan untuk meningkatkan pemahaman masyarakat tentang perangkat keras, perangkat lunak, dan jaringan </w:t>
      </w:r>
      <w:r w:rsidRPr="005F2568">
        <w:rPr>
          <w:i/>
          <w:iCs/>
          <w:color w:val="000000"/>
          <w:sz w:val="20"/>
          <w:szCs w:val="20"/>
          <w:lang w:val="nl-NL"/>
        </w:rPr>
        <w:t>IoT</w:t>
      </w:r>
      <w:r w:rsidRPr="005F2568">
        <w:rPr>
          <w:color w:val="000000"/>
          <w:sz w:val="20"/>
          <w:szCs w:val="20"/>
          <w:lang w:val="nl-NL"/>
        </w:rPr>
        <w:t>, serta aplikasinya dalam keamanan rumah dan lingkungan. Dengan pendekatan studi literatur dan analisis komparatif, penelitian ini diharapkan dapat memberikan edukasi yang relevan dan meningkatkan kesadaran masyarakat akan pentingnya</w:t>
      </w:r>
      <w:r w:rsidRPr="005F2568">
        <w:rPr>
          <w:i/>
          <w:iCs/>
          <w:color w:val="000000"/>
          <w:sz w:val="20"/>
          <w:szCs w:val="20"/>
          <w:lang w:val="nl-NL"/>
        </w:rPr>
        <w:t xml:space="preserve"> IoT</w:t>
      </w:r>
      <w:r w:rsidRPr="005F2568">
        <w:rPr>
          <w:color w:val="000000"/>
          <w:sz w:val="20"/>
          <w:szCs w:val="20"/>
          <w:lang w:val="nl-NL"/>
        </w:rPr>
        <w:t xml:space="preserve"> dalam menciptakan lingkungan yang lebih aman.</w:t>
      </w:r>
    </w:p>
    <w:p w14:paraId="78CC4079" w14:textId="77777777" w:rsidR="005F2568" w:rsidRPr="00F30172" w:rsidRDefault="005F2568" w:rsidP="00C2767A">
      <w:pPr>
        <w:pBdr>
          <w:top w:val="nil"/>
          <w:left w:val="nil"/>
          <w:bottom w:val="nil"/>
          <w:right w:val="nil"/>
          <w:between w:val="nil"/>
        </w:pBdr>
        <w:jc w:val="both"/>
        <w:rPr>
          <w:color w:val="000000"/>
          <w:sz w:val="20"/>
          <w:szCs w:val="20"/>
          <w:lang w:val="nl-NL"/>
        </w:rPr>
      </w:pPr>
    </w:p>
    <w:p w14:paraId="412D736B" w14:textId="3A3AF27F" w:rsidR="001D73FD" w:rsidRPr="00F30172" w:rsidRDefault="0022254B">
      <w:pPr>
        <w:pBdr>
          <w:top w:val="nil"/>
          <w:left w:val="nil"/>
          <w:bottom w:val="nil"/>
          <w:right w:val="nil"/>
          <w:between w:val="nil"/>
        </w:pBdr>
        <w:jc w:val="both"/>
        <w:rPr>
          <w:i/>
          <w:color w:val="000000"/>
          <w:sz w:val="20"/>
          <w:szCs w:val="20"/>
          <w:lang w:val="nl-NL"/>
        </w:rPr>
      </w:pPr>
      <w:r w:rsidRPr="00F30172">
        <w:rPr>
          <w:b/>
          <w:color w:val="000000"/>
          <w:sz w:val="20"/>
          <w:szCs w:val="20"/>
          <w:lang w:val="nl-NL"/>
        </w:rPr>
        <w:t>Kata kunci</w:t>
      </w:r>
      <w:r w:rsidRPr="00F30172">
        <w:rPr>
          <w:color w:val="000000"/>
          <w:sz w:val="20"/>
          <w:szCs w:val="20"/>
          <w:lang w:val="nl-NL"/>
        </w:rPr>
        <w:t xml:space="preserve">: </w:t>
      </w:r>
      <w:r w:rsidR="005F2568" w:rsidRPr="005F2568">
        <w:rPr>
          <w:i/>
          <w:color w:val="000000"/>
          <w:sz w:val="20"/>
          <w:szCs w:val="20"/>
          <w:lang w:val="nl-NL"/>
        </w:rPr>
        <w:t>Internet of Things (IoT), keamanan, smart home, CCTV, infrastruktur teknologi.</w:t>
      </w:r>
    </w:p>
    <w:p w14:paraId="47E4E47A" w14:textId="77777777" w:rsidR="001D73FD" w:rsidRPr="00F30172" w:rsidRDefault="001D73FD">
      <w:pPr>
        <w:pBdr>
          <w:top w:val="nil"/>
          <w:left w:val="nil"/>
          <w:bottom w:val="nil"/>
          <w:right w:val="nil"/>
          <w:between w:val="nil"/>
        </w:pBdr>
        <w:jc w:val="center"/>
        <w:rPr>
          <w:color w:val="000000"/>
          <w:sz w:val="20"/>
          <w:szCs w:val="20"/>
          <w:lang w:val="nl-NL"/>
        </w:rPr>
      </w:pPr>
    </w:p>
    <w:p w14:paraId="331DEE38" w14:textId="77777777" w:rsidR="001D73FD" w:rsidRPr="00F30172" w:rsidRDefault="001D73FD">
      <w:pPr>
        <w:pBdr>
          <w:top w:val="nil"/>
          <w:left w:val="nil"/>
          <w:bottom w:val="nil"/>
          <w:right w:val="nil"/>
          <w:between w:val="nil"/>
        </w:pBdr>
        <w:jc w:val="center"/>
        <w:rPr>
          <w:color w:val="000000"/>
          <w:sz w:val="20"/>
          <w:szCs w:val="20"/>
          <w:lang w:val="nl-NL"/>
        </w:rPr>
      </w:pPr>
    </w:p>
    <w:p w14:paraId="1E48A247" w14:textId="62EA0037" w:rsidR="001D73FD" w:rsidRPr="00F30172" w:rsidRDefault="00C2767A">
      <w:pPr>
        <w:pBdr>
          <w:top w:val="nil"/>
          <w:left w:val="nil"/>
          <w:bottom w:val="nil"/>
          <w:right w:val="nil"/>
          <w:between w:val="nil"/>
        </w:pBdr>
        <w:jc w:val="center"/>
        <w:rPr>
          <w:i/>
          <w:color w:val="000000"/>
          <w:lang w:val="nl-NL"/>
        </w:rPr>
      </w:pPr>
      <w:r w:rsidRPr="00C2767A">
        <w:rPr>
          <w:b/>
          <w:i/>
          <w:color w:val="000000"/>
          <w:lang w:val="nl-NL"/>
        </w:rPr>
        <w:t>"</w:t>
      </w:r>
      <w:r w:rsidR="00100852" w:rsidRPr="00100852">
        <w:rPr>
          <w:b/>
          <w:i/>
          <w:color w:val="000000"/>
          <w:lang w:val="nl-NL"/>
        </w:rPr>
        <w:t>EDUCATING INTERNET OF THINGS (IOT) INFRASTRUCTURE TO ENHANCE HOME AND ENVIRONMENTAL SECURITY IN THE ERA OF SOCIETY 5.0</w:t>
      </w:r>
      <w:r w:rsidRPr="00C2767A">
        <w:rPr>
          <w:b/>
          <w:i/>
          <w:color w:val="000000"/>
          <w:lang w:val="nl-NL"/>
        </w:rPr>
        <w:t>"</w:t>
      </w:r>
    </w:p>
    <w:p w14:paraId="3044DCE9" w14:textId="71F7295A" w:rsidR="001D73FD" w:rsidRPr="00F30172" w:rsidRDefault="001D73FD">
      <w:pPr>
        <w:pBdr>
          <w:top w:val="nil"/>
          <w:left w:val="nil"/>
          <w:bottom w:val="nil"/>
          <w:right w:val="nil"/>
          <w:between w:val="nil"/>
        </w:pBdr>
        <w:jc w:val="center"/>
        <w:rPr>
          <w:color w:val="000000"/>
          <w:lang w:val="nl-NL"/>
        </w:rPr>
      </w:pPr>
    </w:p>
    <w:p w14:paraId="5CDB980E" w14:textId="7CD92393" w:rsidR="001D73FD" w:rsidRPr="00F30172" w:rsidRDefault="0022254B">
      <w:pPr>
        <w:pBdr>
          <w:top w:val="nil"/>
          <w:left w:val="nil"/>
          <w:bottom w:val="nil"/>
          <w:right w:val="nil"/>
          <w:between w:val="nil"/>
        </w:pBdr>
        <w:jc w:val="center"/>
        <w:rPr>
          <w:color w:val="000000"/>
          <w:sz w:val="20"/>
          <w:szCs w:val="20"/>
          <w:lang w:val="nl-NL"/>
        </w:rPr>
      </w:pPr>
      <w:r w:rsidRPr="00F30172">
        <w:rPr>
          <w:b/>
          <w:i/>
          <w:color w:val="000000"/>
          <w:sz w:val="20"/>
          <w:szCs w:val="20"/>
          <w:lang w:val="nl-NL"/>
        </w:rPr>
        <w:t xml:space="preserve">Abstract </w:t>
      </w:r>
    </w:p>
    <w:p w14:paraId="1A76D1E1" w14:textId="77777777" w:rsidR="001D73FD" w:rsidRPr="00F30172" w:rsidRDefault="001D73FD">
      <w:pPr>
        <w:pBdr>
          <w:top w:val="nil"/>
          <w:left w:val="nil"/>
          <w:bottom w:val="nil"/>
          <w:right w:val="nil"/>
          <w:between w:val="nil"/>
        </w:pBdr>
        <w:jc w:val="center"/>
        <w:rPr>
          <w:color w:val="000000"/>
          <w:sz w:val="20"/>
          <w:szCs w:val="20"/>
          <w:lang w:val="nl-NL"/>
        </w:rPr>
      </w:pPr>
    </w:p>
    <w:p w14:paraId="5B5E6BFE" w14:textId="719BC892" w:rsidR="001D73FD" w:rsidRPr="00F30172" w:rsidRDefault="005F2568">
      <w:pPr>
        <w:pBdr>
          <w:top w:val="nil"/>
          <w:left w:val="nil"/>
          <w:bottom w:val="nil"/>
          <w:right w:val="nil"/>
          <w:between w:val="nil"/>
        </w:pBdr>
        <w:jc w:val="both"/>
        <w:rPr>
          <w:i/>
          <w:color w:val="000000"/>
          <w:sz w:val="20"/>
          <w:szCs w:val="20"/>
          <w:lang w:val="nl-NL"/>
        </w:rPr>
      </w:pPr>
      <w:r w:rsidRPr="005F2568">
        <w:rPr>
          <w:i/>
          <w:color w:val="000000"/>
          <w:sz w:val="20"/>
          <w:szCs w:val="20"/>
          <w:lang w:val="nl-NL"/>
        </w:rPr>
        <w:t>The rapid development of technology, especially the Internet of Things (IoT), has significantly influenced various aspects of life, including the security sector. IoT enables device connectivity through the internet to facilitate human activities, such as remote CCTV monitoring and smart home system control. Previous studies have explored various IoT applications in security, such as using NodeMcu for detecting CCTV disturbances and implementing smart home systems for home device management. However, public awareness of IoT infrastructure utilization remains low. This study aims to enhance public understanding of IoT hardware, software, and network infrastructure and their applications in home and environmental security. Using a literature review and comparative analysis approach, this research is expected to provide relevant education and raise public awareness of the importance of IoT in creating safer environments</w:t>
      </w:r>
      <w:r w:rsidR="0022254B" w:rsidRPr="00F30172">
        <w:rPr>
          <w:i/>
          <w:color w:val="000000"/>
          <w:sz w:val="20"/>
          <w:szCs w:val="20"/>
          <w:lang w:val="nl-NL"/>
        </w:rPr>
        <w:t>.</w:t>
      </w:r>
    </w:p>
    <w:p w14:paraId="56AE9E31" w14:textId="77777777" w:rsidR="001D73FD" w:rsidRPr="00F30172" w:rsidRDefault="001D73FD">
      <w:pPr>
        <w:pBdr>
          <w:top w:val="nil"/>
          <w:left w:val="nil"/>
          <w:bottom w:val="nil"/>
          <w:right w:val="nil"/>
          <w:between w:val="nil"/>
        </w:pBdr>
        <w:jc w:val="center"/>
        <w:rPr>
          <w:color w:val="000000"/>
          <w:sz w:val="20"/>
          <w:szCs w:val="20"/>
          <w:lang w:val="nl-NL"/>
        </w:rPr>
      </w:pPr>
    </w:p>
    <w:p w14:paraId="03F7A235" w14:textId="41E1416C" w:rsidR="001D73FD" w:rsidRPr="00F30172" w:rsidRDefault="0022254B">
      <w:pPr>
        <w:pBdr>
          <w:top w:val="nil"/>
          <w:left w:val="nil"/>
          <w:bottom w:val="nil"/>
          <w:right w:val="nil"/>
          <w:between w:val="nil"/>
        </w:pBdr>
        <w:jc w:val="both"/>
        <w:rPr>
          <w:i/>
          <w:color w:val="000000"/>
          <w:sz w:val="20"/>
          <w:szCs w:val="20"/>
          <w:lang w:val="nl-NL"/>
        </w:rPr>
      </w:pPr>
      <w:r w:rsidRPr="00F30172">
        <w:rPr>
          <w:b/>
          <w:color w:val="000000"/>
          <w:sz w:val="20"/>
          <w:szCs w:val="20"/>
          <w:lang w:val="nl-NL"/>
        </w:rPr>
        <w:t>Keywords</w:t>
      </w:r>
      <w:r w:rsidRPr="00F30172">
        <w:rPr>
          <w:color w:val="000000"/>
          <w:sz w:val="20"/>
          <w:szCs w:val="20"/>
          <w:lang w:val="nl-NL"/>
        </w:rPr>
        <w:t xml:space="preserve">: </w:t>
      </w:r>
      <w:r w:rsidR="005F2568" w:rsidRPr="005F2568">
        <w:rPr>
          <w:i/>
          <w:color w:val="000000"/>
          <w:sz w:val="20"/>
          <w:szCs w:val="20"/>
          <w:lang w:val="nl-NL"/>
        </w:rPr>
        <w:t>Internet of Things (IoT), security, smart home, CCTV, technology infrastructure.</w:t>
      </w:r>
    </w:p>
    <w:p w14:paraId="52530339" w14:textId="77777777" w:rsidR="001D73FD" w:rsidRPr="00F30172" w:rsidRDefault="001D73FD">
      <w:pPr>
        <w:pBdr>
          <w:bottom w:val="single" w:sz="4" w:space="1" w:color="000000"/>
        </w:pBdr>
        <w:rPr>
          <w:b/>
          <w:color w:val="000000"/>
          <w:sz w:val="20"/>
          <w:szCs w:val="20"/>
          <w:lang w:val="nb-NO"/>
        </w:rPr>
      </w:pPr>
    </w:p>
    <w:p w14:paraId="4890B69E" w14:textId="77777777" w:rsidR="001D73FD" w:rsidRPr="00F30172" w:rsidRDefault="0022254B">
      <w:pPr>
        <w:tabs>
          <w:tab w:val="left" w:pos="1872"/>
        </w:tabs>
        <w:rPr>
          <w:b/>
          <w:color w:val="000000"/>
          <w:sz w:val="20"/>
          <w:szCs w:val="20"/>
          <w:lang w:val="nb-NO"/>
        </w:rPr>
        <w:sectPr w:rsidR="001D73FD" w:rsidRPr="00F30172">
          <w:headerReference w:type="even" r:id="rId9"/>
          <w:headerReference w:type="default" r:id="rId10"/>
          <w:headerReference w:type="first" r:id="rId11"/>
          <w:footerReference w:type="first" r:id="rId12"/>
          <w:pgSz w:w="11907" w:h="16840"/>
          <w:pgMar w:top="1701" w:right="1134" w:bottom="1134" w:left="1701" w:header="1134" w:footer="851" w:gutter="0"/>
          <w:pgNumType w:start="1"/>
          <w:cols w:space="720"/>
          <w:titlePg/>
        </w:sectPr>
      </w:pPr>
      <w:r w:rsidRPr="00F30172">
        <w:rPr>
          <w:b/>
          <w:color w:val="000000"/>
          <w:sz w:val="20"/>
          <w:szCs w:val="20"/>
          <w:lang w:val="nb-NO"/>
        </w:rPr>
        <w:tab/>
      </w:r>
    </w:p>
    <w:p w14:paraId="72BAA1A3" w14:textId="03AE5FB3" w:rsidR="001D73FD" w:rsidRDefault="0022254B">
      <w:pPr>
        <w:pStyle w:val="Heading1"/>
        <w:spacing w:before="0"/>
      </w:pPr>
      <w:r>
        <w:t>PENDAHULUAN</w:t>
      </w:r>
      <w:r>
        <w:rPr>
          <w:b w:val="0"/>
        </w:rPr>
        <w:t xml:space="preserve"> </w:t>
      </w:r>
    </w:p>
    <w:p w14:paraId="0133F100" w14:textId="13E1556F" w:rsidR="00E9030E" w:rsidRDefault="00A91BBA" w:rsidP="00926BFA">
      <w:pPr>
        <w:pBdr>
          <w:top w:val="nil"/>
          <w:left w:val="nil"/>
          <w:bottom w:val="nil"/>
          <w:right w:val="nil"/>
          <w:between w:val="nil"/>
        </w:pBdr>
        <w:ind w:firstLine="425"/>
        <w:jc w:val="both"/>
        <w:rPr>
          <w:sz w:val="20"/>
          <w:szCs w:val="20"/>
        </w:rPr>
      </w:pPr>
      <w:r w:rsidRPr="00A91BBA">
        <w:rPr>
          <w:sz w:val="20"/>
          <w:szCs w:val="20"/>
        </w:rPr>
        <w:t xml:space="preserve">Perkembangan teknologi yang pesat telah membawa dampak signifikan terhadap gaya hidup dan kebiasaan masyarakat. Salah satu teknologi yang menjadi sorotan dalam </w:t>
      </w:r>
      <w:r w:rsidRPr="005662EA">
        <w:rPr>
          <w:i/>
          <w:iCs/>
          <w:sz w:val="20"/>
          <w:szCs w:val="20"/>
        </w:rPr>
        <w:t>era Society</w:t>
      </w:r>
      <w:r w:rsidRPr="00A91BBA">
        <w:rPr>
          <w:sz w:val="20"/>
          <w:szCs w:val="20"/>
        </w:rPr>
        <w:t xml:space="preserve"> 5.0 adalah </w:t>
      </w:r>
      <w:r w:rsidRPr="005662EA">
        <w:rPr>
          <w:i/>
          <w:iCs/>
          <w:sz w:val="20"/>
          <w:szCs w:val="20"/>
        </w:rPr>
        <w:t>Internet of Things (IoT),</w:t>
      </w:r>
      <w:r w:rsidRPr="00A91BBA">
        <w:rPr>
          <w:sz w:val="20"/>
          <w:szCs w:val="20"/>
        </w:rPr>
        <w:t xml:space="preserve"> yang memungkinkan berbagai perangkat terhubung melalui internet untuk memudahkan aktivitas manusia</w:t>
      </w:r>
      <w:r>
        <w:rPr>
          <w:sz w:val="20"/>
          <w:szCs w:val="20"/>
        </w:rPr>
        <w:t xml:space="preserve"> </w:t>
      </w:r>
      <w:sdt>
        <w:sdtPr>
          <w:rPr>
            <w:sz w:val="20"/>
            <w:szCs w:val="20"/>
          </w:rPr>
          <w:id w:val="-79300723"/>
          <w:citation/>
        </w:sdtPr>
        <w:sdtEndPr/>
        <w:sdtContent>
          <w:r w:rsidR="00781EEB">
            <w:rPr>
              <w:sz w:val="20"/>
              <w:szCs w:val="20"/>
            </w:rPr>
            <w:fldChar w:fldCharType="begin"/>
          </w:r>
          <w:r w:rsidR="00781EEB">
            <w:rPr>
              <w:sz w:val="20"/>
              <w:szCs w:val="20"/>
            </w:rPr>
            <w:instrText xml:space="preserve"> CITATION Bud21 \l 1033 </w:instrText>
          </w:r>
          <w:r w:rsidR="00781EEB">
            <w:rPr>
              <w:sz w:val="20"/>
              <w:szCs w:val="20"/>
            </w:rPr>
            <w:fldChar w:fldCharType="separate"/>
          </w:r>
          <w:r w:rsidR="00521AC3" w:rsidRPr="00521AC3">
            <w:rPr>
              <w:noProof/>
              <w:sz w:val="20"/>
              <w:szCs w:val="20"/>
            </w:rPr>
            <w:t>(Budiyanti, 2021)</w:t>
          </w:r>
          <w:r w:rsidR="00781EEB">
            <w:rPr>
              <w:sz w:val="20"/>
              <w:szCs w:val="20"/>
            </w:rPr>
            <w:fldChar w:fldCharType="end"/>
          </w:r>
        </w:sdtContent>
      </w:sdt>
      <w:r w:rsidR="00781EEB">
        <w:rPr>
          <w:sz w:val="20"/>
          <w:szCs w:val="20"/>
        </w:rPr>
        <w:t xml:space="preserve">. Teknologi tersebut biasa dikenal dengan istilah </w:t>
      </w:r>
      <w:r w:rsidR="00781EEB" w:rsidRPr="006E4B91">
        <w:rPr>
          <w:i/>
          <w:iCs/>
          <w:sz w:val="20"/>
          <w:szCs w:val="20"/>
        </w:rPr>
        <w:t xml:space="preserve">Internet </w:t>
      </w:r>
      <w:r w:rsidR="00943749" w:rsidRPr="006E4B91">
        <w:rPr>
          <w:i/>
          <w:iCs/>
          <w:sz w:val="20"/>
          <w:szCs w:val="20"/>
        </w:rPr>
        <w:t>of Things (IoT)</w:t>
      </w:r>
      <w:r w:rsidR="00781EEB" w:rsidRPr="006E4B91">
        <w:rPr>
          <w:i/>
          <w:iCs/>
          <w:sz w:val="20"/>
          <w:szCs w:val="20"/>
        </w:rPr>
        <w:t>.</w:t>
      </w:r>
      <w:r w:rsidR="00943749" w:rsidRPr="00943749">
        <w:rPr>
          <w:sz w:val="20"/>
          <w:szCs w:val="20"/>
        </w:rPr>
        <w:t xml:space="preserve"> </w:t>
      </w:r>
      <w:r w:rsidR="00926BFA">
        <w:rPr>
          <w:i/>
          <w:iCs/>
          <w:sz w:val="20"/>
          <w:szCs w:val="20"/>
        </w:rPr>
        <w:t>I</w:t>
      </w:r>
      <w:r w:rsidR="00926BFA" w:rsidRPr="00926BFA">
        <w:rPr>
          <w:i/>
          <w:iCs/>
          <w:sz w:val="20"/>
          <w:szCs w:val="20"/>
        </w:rPr>
        <w:t xml:space="preserve">oT </w:t>
      </w:r>
      <w:r w:rsidR="00926BFA" w:rsidRPr="00926BFA">
        <w:rPr>
          <w:sz w:val="20"/>
          <w:szCs w:val="20"/>
        </w:rPr>
        <w:t xml:space="preserve">adalah teknologi yang menghubungkan perangkat dan sistem melalui internet, memungkinkan pertukaran data secara </w:t>
      </w:r>
      <w:r w:rsidR="00926BFA" w:rsidRPr="00926BFA">
        <w:rPr>
          <w:sz w:val="20"/>
          <w:szCs w:val="20"/>
        </w:rPr>
        <w:t>nirkabel dengan bantuan sensor dan perangkat lunak</w:t>
      </w:r>
      <w:r w:rsidR="006E4B91" w:rsidRPr="00926BFA">
        <w:rPr>
          <w:sz w:val="20"/>
          <w:szCs w:val="20"/>
        </w:rPr>
        <w:t xml:space="preserve"> </w:t>
      </w:r>
      <w:sdt>
        <w:sdtPr>
          <w:rPr>
            <w:sz w:val="20"/>
            <w:szCs w:val="20"/>
          </w:rPr>
          <w:id w:val="-906071064"/>
          <w:citation/>
        </w:sdtPr>
        <w:sdtEndPr/>
        <w:sdtContent>
          <w:r w:rsidR="006E4B91">
            <w:rPr>
              <w:sz w:val="20"/>
              <w:szCs w:val="20"/>
            </w:rPr>
            <w:fldChar w:fldCharType="begin"/>
          </w:r>
          <w:r w:rsidR="006E4B91">
            <w:rPr>
              <w:sz w:val="20"/>
              <w:szCs w:val="20"/>
            </w:rPr>
            <w:instrText xml:space="preserve"> CITATION Sel22 \l 1033 </w:instrText>
          </w:r>
          <w:r w:rsidR="006E4B91">
            <w:rPr>
              <w:sz w:val="20"/>
              <w:szCs w:val="20"/>
            </w:rPr>
            <w:fldChar w:fldCharType="separate"/>
          </w:r>
          <w:r w:rsidR="00521AC3" w:rsidRPr="00521AC3">
            <w:rPr>
              <w:noProof/>
              <w:sz w:val="20"/>
              <w:szCs w:val="20"/>
            </w:rPr>
            <w:t>(Selay, et al., 2022)</w:t>
          </w:r>
          <w:r w:rsidR="006E4B91">
            <w:rPr>
              <w:sz w:val="20"/>
              <w:szCs w:val="20"/>
            </w:rPr>
            <w:fldChar w:fldCharType="end"/>
          </w:r>
        </w:sdtContent>
      </w:sdt>
      <w:r w:rsidR="006E4B91" w:rsidRPr="006E4B91">
        <w:rPr>
          <w:sz w:val="20"/>
          <w:szCs w:val="20"/>
        </w:rPr>
        <w:t>.</w:t>
      </w:r>
      <w:r w:rsidR="00AD0B45" w:rsidRPr="00AD0B45">
        <w:rPr>
          <w:sz w:val="20"/>
          <w:szCs w:val="20"/>
        </w:rPr>
        <w:t xml:space="preserve"> </w:t>
      </w:r>
      <w:r w:rsidR="00926BFA">
        <w:rPr>
          <w:sz w:val="20"/>
          <w:szCs w:val="20"/>
        </w:rPr>
        <w:t>T</w:t>
      </w:r>
      <w:r w:rsidR="00926BFA" w:rsidRPr="00926BFA">
        <w:rPr>
          <w:sz w:val="20"/>
          <w:szCs w:val="20"/>
        </w:rPr>
        <w:t xml:space="preserve">eknologi ini telah digunakan dalam berbagai aspek kehidupan, </w:t>
      </w:r>
      <w:r w:rsidR="00926BFA">
        <w:rPr>
          <w:sz w:val="20"/>
          <w:szCs w:val="20"/>
        </w:rPr>
        <w:t xml:space="preserve">seperti aspek </w:t>
      </w:r>
      <w:r w:rsidR="00926BFA" w:rsidRPr="00926BFA">
        <w:rPr>
          <w:sz w:val="20"/>
          <w:szCs w:val="20"/>
        </w:rPr>
        <w:t>keamanan</w:t>
      </w:r>
      <w:r w:rsidR="00926BFA">
        <w:rPr>
          <w:sz w:val="20"/>
          <w:szCs w:val="20"/>
        </w:rPr>
        <w:t xml:space="preserve"> yang digambarkan </w:t>
      </w:r>
      <w:r w:rsidR="00926BFA" w:rsidRPr="00926BFA">
        <w:rPr>
          <w:sz w:val="20"/>
          <w:szCs w:val="20"/>
        </w:rPr>
        <w:t>dengan perangkat seperti CCTV, sensor kebakaran, dan sistem rumah cerdas yang terhubung ke jaringan internet</w:t>
      </w:r>
      <w:sdt>
        <w:sdtPr>
          <w:rPr>
            <w:sz w:val="20"/>
            <w:szCs w:val="20"/>
          </w:rPr>
          <w:id w:val="1564838195"/>
          <w:citation/>
        </w:sdtPr>
        <w:sdtEndPr/>
        <w:sdtContent>
          <w:r w:rsidR="00770C66">
            <w:rPr>
              <w:sz w:val="20"/>
              <w:szCs w:val="20"/>
            </w:rPr>
            <w:fldChar w:fldCharType="begin"/>
          </w:r>
          <w:r w:rsidR="00770C66">
            <w:rPr>
              <w:sz w:val="20"/>
              <w:szCs w:val="20"/>
            </w:rPr>
            <w:instrText xml:space="preserve"> CITATION Sus221 \l 1033 </w:instrText>
          </w:r>
          <w:r w:rsidR="00770C66">
            <w:rPr>
              <w:sz w:val="20"/>
              <w:szCs w:val="20"/>
            </w:rPr>
            <w:fldChar w:fldCharType="separate"/>
          </w:r>
          <w:r w:rsidR="00521AC3">
            <w:rPr>
              <w:noProof/>
              <w:sz w:val="20"/>
              <w:szCs w:val="20"/>
            </w:rPr>
            <w:t xml:space="preserve"> </w:t>
          </w:r>
          <w:r w:rsidR="00521AC3" w:rsidRPr="00521AC3">
            <w:rPr>
              <w:noProof/>
              <w:sz w:val="20"/>
              <w:szCs w:val="20"/>
            </w:rPr>
            <w:t>(Susanto, et al., 2022)</w:t>
          </w:r>
          <w:r w:rsidR="00770C66">
            <w:rPr>
              <w:sz w:val="20"/>
              <w:szCs w:val="20"/>
            </w:rPr>
            <w:fldChar w:fldCharType="end"/>
          </w:r>
        </w:sdtContent>
      </w:sdt>
      <w:r w:rsidR="00E9030E" w:rsidRPr="00E9030E">
        <w:rPr>
          <w:sz w:val="20"/>
          <w:szCs w:val="20"/>
        </w:rPr>
        <w:t>.</w:t>
      </w:r>
    </w:p>
    <w:p w14:paraId="77C50574" w14:textId="7AE8A540" w:rsidR="0031323B" w:rsidRDefault="00926BFA">
      <w:pPr>
        <w:pBdr>
          <w:top w:val="nil"/>
          <w:left w:val="nil"/>
          <w:bottom w:val="nil"/>
          <w:right w:val="nil"/>
          <w:between w:val="nil"/>
        </w:pBdr>
        <w:ind w:firstLine="426"/>
        <w:jc w:val="both"/>
        <w:rPr>
          <w:color w:val="000000"/>
          <w:sz w:val="20"/>
          <w:szCs w:val="20"/>
        </w:rPr>
      </w:pPr>
      <w:r w:rsidRPr="00926BFA">
        <w:rPr>
          <w:color w:val="000000"/>
          <w:sz w:val="20"/>
          <w:szCs w:val="20"/>
        </w:rPr>
        <w:t xml:space="preserve">Salah satu aplikasi </w:t>
      </w:r>
      <w:r w:rsidRPr="00926BFA">
        <w:rPr>
          <w:i/>
          <w:iCs/>
          <w:color w:val="000000"/>
          <w:sz w:val="20"/>
          <w:szCs w:val="20"/>
        </w:rPr>
        <w:t>IoT</w:t>
      </w:r>
      <w:r w:rsidRPr="00926BFA">
        <w:rPr>
          <w:color w:val="000000"/>
          <w:sz w:val="20"/>
          <w:szCs w:val="20"/>
        </w:rPr>
        <w:t xml:space="preserve"> yang penting dalam sektor keamanan adalah perangkat CCTV yang dapat dipantau jarak jauh dan sistem rumah cerdas </w:t>
      </w:r>
      <w:r w:rsidRPr="00926BFA">
        <w:rPr>
          <w:i/>
          <w:iCs/>
          <w:color w:val="000000"/>
          <w:sz w:val="20"/>
          <w:szCs w:val="20"/>
        </w:rPr>
        <w:t>(smart home)</w:t>
      </w:r>
      <w:r w:rsidRPr="00926BFA">
        <w:rPr>
          <w:color w:val="000000"/>
          <w:sz w:val="20"/>
          <w:szCs w:val="20"/>
        </w:rPr>
        <w:t xml:space="preserve"> yang memungkinkan kontrol perangkat melalui </w:t>
      </w:r>
      <w:r w:rsidRPr="00926BFA">
        <w:rPr>
          <w:i/>
          <w:iCs/>
          <w:color w:val="000000"/>
          <w:sz w:val="20"/>
          <w:szCs w:val="20"/>
        </w:rPr>
        <w:t>smartphone</w:t>
      </w:r>
      <w:sdt>
        <w:sdtPr>
          <w:rPr>
            <w:color w:val="000000"/>
            <w:sz w:val="20"/>
            <w:szCs w:val="20"/>
          </w:rPr>
          <w:id w:val="1865855460"/>
          <w:citation/>
        </w:sdtPr>
        <w:sdtEndPr/>
        <w:sdtContent>
          <w:r w:rsidR="00BE1AD6">
            <w:rPr>
              <w:color w:val="000000"/>
              <w:sz w:val="20"/>
              <w:szCs w:val="20"/>
            </w:rPr>
            <w:fldChar w:fldCharType="begin"/>
          </w:r>
          <w:r w:rsidR="00BE1AD6">
            <w:rPr>
              <w:color w:val="000000"/>
              <w:sz w:val="20"/>
              <w:szCs w:val="20"/>
            </w:rPr>
            <w:instrText xml:space="preserve"> CITATION Nah21 \l 1033 </w:instrText>
          </w:r>
          <w:r w:rsidR="00BE1AD6">
            <w:rPr>
              <w:color w:val="000000"/>
              <w:sz w:val="20"/>
              <w:szCs w:val="20"/>
            </w:rPr>
            <w:fldChar w:fldCharType="separate"/>
          </w:r>
          <w:r w:rsidR="00521AC3">
            <w:rPr>
              <w:noProof/>
              <w:color w:val="000000"/>
              <w:sz w:val="20"/>
              <w:szCs w:val="20"/>
            </w:rPr>
            <w:t xml:space="preserve"> </w:t>
          </w:r>
          <w:r w:rsidR="00521AC3" w:rsidRPr="00521AC3">
            <w:rPr>
              <w:noProof/>
              <w:color w:val="000000"/>
              <w:sz w:val="20"/>
              <w:szCs w:val="20"/>
            </w:rPr>
            <w:t>(Nahdi &amp; Dhika, 2021)</w:t>
          </w:r>
          <w:r w:rsidR="00BE1AD6">
            <w:rPr>
              <w:color w:val="000000"/>
              <w:sz w:val="20"/>
              <w:szCs w:val="20"/>
            </w:rPr>
            <w:fldChar w:fldCharType="end"/>
          </w:r>
        </w:sdtContent>
      </w:sdt>
      <w:r w:rsidR="00D14210" w:rsidRPr="00D14210">
        <w:rPr>
          <w:color w:val="000000"/>
          <w:sz w:val="20"/>
          <w:szCs w:val="20"/>
        </w:rPr>
        <w:t xml:space="preserve">. </w:t>
      </w:r>
      <w:r w:rsidRPr="00926BFA">
        <w:rPr>
          <w:color w:val="000000"/>
          <w:sz w:val="20"/>
          <w:szCs w:val="20"/>
        </w:rPr>
        <w:lastRenderedPageBreak/>
        <w:t>Implementasi teknologi ini sangat relevan mengingat peningkatan tindak kriminal seperti pencurian dan begal</w:t>
      </w:r>
      <w:r>
        <w:rPr>
          <w:color w:val="000000"/>
          <w:sz w:val="20"/>
          <w:szCs w:val="20"/>
        </w:rPr>
        <w:t xml:space="preserve"> </w:t>
      </w:r>
      <w:sdt>
        <w:sdtPr>
          <w:rPr>
            <w:color w:val="000000"/>
            <w:sz w:val="20"/>
            <w:szCs w:val="20"/>
          </w:rPr>
          <w:id w:val="-729303014"/>
          <w:citation/>
        </w:sdtPr>
        <w:sdtEndPr/>
        <w:sdtContent>
          <w:r w:rsidR="00631FBA">
            <w:rPr>
              <w:color w:val="000000"/>
              <w:sz w:val="20"/>
              <w:szCs w:val="20"/>
            </w:rPr>
            <w:fldChar w:fldCharType="begin"/>
          </w:r>
          <w:r w:rsidR="00631FBA">
            <w:rPr>
              <w:color w:val="000000"/>
              <w:sz w:val="20"/>
              <w:szCs w:val="20"/>
            </w:rPr>
            <w:instrText xml:space="preserve"> CITATION Set18 \l 1033 </w:instrText>
          </w:r>
          <w:r w:rsidR="00631FBA">
            <w:rPr>
              <w:color w:val="000000"/>
              <w:sz w:val="20"/>
              <w:szCs w:val="20"/>
            </w:rPr>
            <w:fldChar w:fldCharType="separate"/>
          </w:r>
          <w:r w:rsidR="00521AC3" w:rsidRPr="00521AC3">
            <w:rPr>
              <w:noProof/>
              <w:color w:val="000000"/>
              <w:sz w:val="20"/>
              <w:szCs w:val="20"/>
            </w:rPr>
            <w:t>(Setiawan &amp; Wijaya, 2018)</w:t>
          </w:r>
          <w:r w:rsidR="00631FBA">
            <w:rPr>
              <w:color w:val="000000"/>
              <w:sz w:val="20"/>
              <w:szCs w:val="20"/>
            </w:rPr>
            <w:fldChar w:fldCharType="end"/>
          </w:r>
        </w:sdtContent>
      </w:sdt>
      <w:r w:rsidR="00631FBA">
        <w:rPr>
          <w:color w:val="000000"/>
          <w:sz w:val="20"/>
          <w:szCs w:val="20"/>
        </w:rPr>
        <w:t xml:space="preserve">, </w:t>
      </w:r>
      <w:sdt>
        <w:sdtPr>
          <w:rPr>
            <w:color w:val="000000"/>
            <w:sz w:val="20"/>
            <w:szCs w:val="20"/>
          </w:rPr>
          <w:id w:val="-938905195"/>
          <w:citation/>
        </w:sdtPr>
        <w:sdtEndPr/>
        <w:sdtContent>
          <w:r>
            <w:rPr>
              <w:color w:val="000000"/>
              <w:sz w:val="20"/>
              <w:szCs w:val="20"/>
            </w:rPr>
            <w:fldChar w:fldCharType="begin"/>
          </w:r>
          <w:r>
            <w:rPr>
              <w:color w:val="000000"/>
              <w:sz w:val="20"/>
              <w:szCs w:val="20"/>
            </w:rPr>
            <w:instrText xml:space="preserve"> CITATION Ama19 \l 1033 </w:instrText>
          </w:r>
          <w:r>
            <w:rPr>
              <w:color w:val="000000"/>
              <w:sz w:val="20"/>
              <w:szCs w:val="20"/>
            </w:rPr>
            <w:fldChar w:fldCharType="separate"/>
          </w:r>
          <w:r w:rsidR="00521AC3" w:rsidRPr="00521AC3">
            <w:rPr>
              <w:noProof/>
              <w:color w:val="000000"/>
              <w:sz w:val="20"/>
              <w:szCs w:val="20"/>
            </w:rPr>
            <w:t>(Amallia, 2019)</w:t>
          </w:r>
          <w:r>
            <w:rPr>
              <w:color w:val="000000"/>
              <w:sz w:val="20"/>
              <w:szCs w:val="20"/>
            </w:rPr>
            <w:fldChar w:fldCharType="end"/>
          </w:r>
        </w:sdtContent>
      </w:sdt>
      <w:r>
        <w:rPr>
          <w:color w:val="000000"/>
          <w:sz w:val="20"/>
          <w:szCs w:val="20"/>
        </w:rPr>
        <w:t xml:space="preserve">, </w:t>
      </w:r>
      <w:r w:rsidRPr="00926BFA">
        <w:rPr>
          <w:color w:val="000000"/>
          <w:sz w:val="20"/>
          <w:szCs w:val="20"/>
        </w:rPr>
        <w:t xml:space="preserve">serta risiko lain seperti kebakaran akibat </w:t>
      </w:r>
      <w:r w:rsidRPr="00926BFA">
        <w:rPr>
          <w:i/>
          <w:iCs/>
          <w:color w:val="000000"/>
          <w:sz w:val="20"/>
          <w:szCs w:val="20"/>
        </w:rPr>
        <w:t>human error</w:t>
      </w:r>
      <w:r w:rsidRPr="00926BFA">
        <w:rPr>
          <w:color w:val="000000"/>
          <w:sz w:val="20"/>
          <w:szCs w:val="20"/>
        </w:rPr>
        <w:t xml:space="preserve">. Oleh karena itu, penting untuk mengedukasi masyarakat mengenai pemanfaatan </w:t>
      </w:r>
      <w:r w:rsidRPr="00926BFA">
        <w:rPr>
          <w:i/>
          <w:iCs/>
          <w:color w:val="000000"/>
          <w:sz w:val="20"/>
          <w:szCs w:val="20"/>
        </w:rPr>
        <w:t>IoT</w:t>
      </w:r>
      <w:r w:rsidRPr="00926BFA">
        <w:rPr>
          <w:color w:val="000000"/>
          <w:sz w:val="20"/>
          <w:szCs w:val="20"/>
        </w:rPr>
        <w:t xml:space="preserve"> </w:t>
      </w:r>
      <w:r>
        <w:rPr>
          <w:color w:val="000000"/>
          <w:sz w:val="20"/>
          <w:szCs w:val="20"/>
        </w:rPr>
        <w:t>agar</w:t>
      </w:r>
      <w:r w:rsidRPr="00926BFA">
        <w:rPr>
          <w:color w:val="000000"/>
          <w:sz w:val="20"/>
          <w:szCs w:val="20"/>
        </w:rPr>
        <w:t xml:space="preserve"> meningkatkan keamanan rumah dan lingkungan.</w:t>
      </w:r>
    </w:p>
    <w:p w14:paraId="172B8D9C" w14:textId="252CB5B6" w:rsidR="007827C5" w:rsidRDefault="007827C5" w:rsidP="007827C5">
      <w:pPr>
        <w:pBdr>
          <w:top w:val="nil"/>
          <w:left w:val="nil"/>
          <w:bottom w:val="nil"/>
          <w:right w:val="nil"/>
          <w:between w:val="nil"/>
        </w:pBdr>
        <w:ind w:firstLine="426"/>
        <w:jc w:val="both"/>
        <w:rPr>
          <w:color w:val="000000"/>
          <w:sz w:val="20"/>
          <w:szCs w:val="20"/>
        </w:rPr>
      </w:pPr>
      <w:r>
        <w:rPr>
          <w:color w:val="000000"/>
          <w:sz w:val="20"/>
          <w:szCs w:val="20"/>
        </w:rPr>
        <w:t xml:space="preserve">Penelitian sebelumnya terkait dengan teknologi </w:t>
      </w:r>
      <w:r w:rsidRPr="00545C09">
        <w:rPr>
          <w:i/>
          <w:iCs/>
          <w:color w:val="000000"/>
          <w:sz w:val="20"/>
          <w:szCs w:val="20"/>
        </w:rPr>
        <w:t>IoT</w:t>
      </w:r>
      <w:r>
        <w:rPr>
          <w:color w:val="000000"/>
          <w:sz w:val="20"/>
          <w:szCs w:val="20"/>
        </w:rPr>
        <w:t xml:space="preserve"> dalam aspek keamanan dibahas oleh Rachman </w:t>
      </w:r>
      <w:sdt>
        <w:sdtPr>
          <w:rPr>
            <w:color w:val="000000"/>
            <w:sz w:val="20"/>
            <w:szCs w:val="20"/>
          </w:rPr>
          <w:id w:val="1856223537"/>
          <w:citation/>
        </w:sdtPr>
        <w:sdtEndPr/>
        <w:sdtContent>
          <w:r>
            <w:rPr>
              <w:color w:val="000000"/>
              <w:sz w:val="20"/>
              <w:szCs w:val="20"/>
            </w:rPr>
            <w:fldChar w:fldCharType="begin"/>
          </w:r>
          <w:r>
            <w:rPr>
              <w:color w:val="000000"/>
              <w:sz w:val="20"/>
              <w:szCs w:val="20"/>
            </w:rPr>
            <w:instrText xml:space="preserve">CITATION Rac17 \n  \t  \l 1033 </w:instrText>
          </w:r>
          <w:r>
            <w:rPr>
              <w:color w:val="000000"/>
              <w:sz w:val="20"/>
              <w:szCs w:val="20"/>
            </w:rPr>
            <w:fldChar w:fldCharType="separate"/>
          </w:r>
          <w:r w:rsidR="00521AC3" w:rsidRPr="00521AC3">
            <w:rPr>
              <w:noProof/>
              <w:color w:val="000000"/>
              <w:sz w:val="20"/>
              <w:szCs w:val="20"/>
            </w:rPr>
            <w:t>(2017)</w:t>
          </w:r>
          <w:r>
            <w:rPr>
              <w:color w:val="000000"/>
              <w:sz w:val="20"/>
              <w:szCs w:val="20"/>
            </w:rPr>
            <w:fldChar w:fldCharType="end"/>
          </w:r>
        </w:sdtContent>
      </w:sdt>
      <w:r>
        <w:rPr>
          <w:color w:val="000000"/>
          <w:sz w:val="20"/>
          <w:szCs w:val="20"/>
        </w:rPr>
        <w:t>, p</w:t>
      </w:r>
      <w:r w:rsidRPr="00545C09">
        <w:rPr>
          <w:color w:val="000000"/>
          <w:sz w:val="20"/>
          <w:szCs w:val="20"/>
        </w:rPr>
        <w:t xml:space="preserve">enelitian ini bertujuan merancang sistem berbasis </w:t>
      </w:r>
      <w:r w:rsidRPr="00545C09">
        <w:rPr>
          <w:i/>
          <w:iCs/>
          <w:color w:val="000000"/>
          <w:sz w:val="20"/>
          <w:szCs w:val="20"/>
        </w:rPr>
        <w:t>IoT</w:t>
      </w:r>
      <w:r w:rsidRPr="00545C09">
        <w:rPr>
          <w:color w:val="000000"/>
          <w:sz w:val="20"/>
          <w:szCs w:val="20"/>
        </w:rPr>
        <w:t xml:space="preserve"> yang dapat diakses dari mana saja </w:t>
      </w:r>
      <w:r>
        <w:rPr>
          <w:color w:val="000000"/>
          <w:sz w:val="20"/>
          <w:szCs w:val="20"/>
        </w:rPr>
        <w:t>dengan menggunakan</w:t>
      </w:r>
      <w:r w:rsidRPr="00545C09">
        <w:rPr>
          <w:color w:val="000000"/>
          <w:sz w:val="20"/>
          <w:szCs w:val="20"/>
        </w:rPr>
        <w:t xml:space="preserve"> ZigBee untuk pengiriman data ke </w:t>
      </w:r>
      <w:r w:rsidRPr="00545C09">
        <w:rPr>
          <w:i/>
          <w:iCs/>
          <w:color w:val="000000"/>
          <w:sz w:val="20"/>
          <w:szCs w:val="20"/>
        </w:rPr>
        <w:t>server</w:t>
      </w:r>
      <w:r w:rsidRPr="00545C09">
        <w:rPr>
          <w:color w:val="000000"/>
          <w:sz w:val="20"/>
          <w:szCs w:val="20"/>
        </w:rPr>
        <w:t xml:space="preserve"> dan modul ESP8266 sebagai </w:t>
      </w:r>
      <w:r w:rsidRPr="00545C09">
        <w:rPr>
          <w:i/>
          <w:iCs/>
          <w:color w:val="000000"/>
          <w:sz w:val="20"/>
          <w:szCs w:val="20"/>
        </w:rPr>
        <w:t>web server</w:t>
      </w:r>
      <w:r w:rsidRPr="00545C09">
        <w:rPr>
          <w:color w:val="000000"/>
          <w:sz w:val="20"/>
          <w:szCs w:val="20"/>
        </w:rPr>
        <w:t xml:space="preserve"> </w:t>
      </w:r>
      <w:r>
        <w:rPr>
          <w:color w:val="000000"/>
          <w:sz w:val="20"/>
          <w:szCs w:val="20"/>
        </w:rPr>
        <w:t xml:space="preserve">dan </w:t>
      </w:r>
      <w:r w:rsidRPr="00545C09">
        <w:rPr>
          <w:color w:val="000000"/>
          <w:sz w:val="20"/>
          <w:szCs w:val="20"/>
        </w:rPr>
        <w:t>mengunggah</w:t>
      </w:r>
      <w:r>
        <w:rPr>
          <w:color w:val="000000"/>
          <w:sz w:val="20"/>
          <w:szCs w:val="20"/>
        </w:rPr>
        <w:t xml:space="preserve">nya </w:t>
      </w:r>
      <w:r w:rsidRPr="00545C09">
        <w:rPr>
          <w:color w:val="000000"/>
          <w:sz w:val="20"/>
          <w:szCs w:val="20"/>
        </w:rPr>
        <w:t>ke server Thinkspeak.</w:t>
      </w:r>
      <w:r>
        <w:rPr>
          <w:color w:val="000000"/>
          <w:sz w:val="20"/>
          <w:szCs w:val="20"/>
        </w:rPr>
        <w:t xml:space="preserve"> </w:t>
      </w:r>
      <w:r w:rsidRPr="006855C4">
        <w:rPr>
          <w:color w:val="000000"/>
          <w:sz w:val="20"/>
          <w:szCs w:val="20"/>
        </w:rPr>
        <w:t>Najib, Suistyo &amp; Widyawan</w:t>
      </w:r>
      <w:sdt>
        <w:sdtPr>
          <w:rPr>
            <w:color w:val="000000"/>
            <w:sz w:val="20"/>
            <w:szCs w:val="20"/>
          </w:rPr>
          <w:id w:val="-33050412"/>
          <w:citation/>
        </w:sdtPr>
        <w:sdtEndPr/>
        <w:sdtContent>
          <w:r w:rsidRPr="006855C4">
            <w:rPr>
              <w:color w:val="000000"/>
              <w:sz w:val="20"/>
              <w:szCs w:val="20"/>
            </w:rPr>
            <w:fldChar w:fldCharType="begin"/>
          </w:r>
          <w:r w:rsidRPr="006855C4">
            <w:rPr>
              <w:color w:val="000000"/>
              <w:sz w:val="20"/>
              <w:szCs w:val="20"/>
            </w:rPr>
            <w:instrText xml:space="preserve">CITATION Naj \n  \t  \l 1033 </w:instrText>
          </w:r>
          <w:r w:rsidRPr="006855C4">
            <w:rPr>
              <w:color w:val="000000"/>
              <w:sz w:val="20"/>
              <w:szCs w:val="20"/>
            </w:rPr>
            <w:fldChar w:fldCharType="separate"/>
          </w:r>
          <w:r w:rsidR="00521AC3">
            <w:rPr>
              <w:noProof/>
              <w:color w:val="000000"/>
              <w:sz w:val="20"/>
              <w:szCs w:val="20"/>
            </w:rPr>
            <w:t xml:space="preserve"> </w:t>
          </w:r>
          <w:r w:rsidR="00521AC3" w:rsidRPr="00521AC3">
            <w:rPr>
              <w:noProof/>
              <w:color w:val="000000"/>
              <w:sz w:val="20"/>
              <w:szCs w:val="20"/>
            </w:rPr>
            <w:t>(2020)</w:t>
          </w:r>
          <w:r w:rsidRPr="006855C4">
            <w:rPr>
              <w:color w:val="000000"/>
              <w:sz w:val="20"/>
              <w:szCs w:val="20"/>
            </w:rPr>
            <w:fldChar w:fldCharType="end"/>
          </w:r>
        </w:sdtContent>
      </w:sdt>
      <w:r>
        <w:rPr>
          <w:color w:val="000000"/>
          <w:sz w:val="20"/>
          <w:szCs w:val="20"/>
        </w:rPr>
        <w:t xml:space="preserve"> dalam penelitiannya membahas </w:t>
      </w:r>
      <w:r w:rsidRPr="006855C4">
        <w:rPr>
          <w:color w:val="000000"/>
          <w:sz w:val="20"/>
          <w:szCs w:val="20"/>
        </w:rPr>
        <w:t xml:space="preserve">berbagai tantangan keamanan </w:t>
      </w:r>
      <w:r w:rsidRPr="006855C4">
        <w:rPr>
          <w:i/>
          <w:iCs/>
          <w:color w:val="000000"/>
          <w:sz w:val="20"/>
          <w:szCs w:val="20"/>
        </w:rPr>
        <w:t>IoT</w:t>
      </w:r>
      <w:r w:rsidRPr="006855C4">
        <w:rPr>
          <w:color w:val="000000"/>
          <w:sz w:val="20"/>
          <w:szCs w:val="20"/>
        </w:rPr>
        <w:t>.</w:t>
      </w:r>
      <w:r>
        <w:rPr>
          <w:color w:val="000000"/>
          <w:sz w:val="20"/>
          <w:szCs w:val="20"/>
        </w:rPr>
        <w:t xml:space="preserve"> Dibuatkanlah </w:t>
      </w:r>
      <w:r w:rsidRPr="006855C4">
        <w:rPr>
          <w:color w:val="000000"/>
          <w:sz w:val="20"/>
          <w:szCs w:val="20"/>
        </w:rPr>
        <w:t xml:space="preserve">pedoman bagi </w:t>
      </w:r>
      <w:r>
        <w:rPr>
          <w:color w:val="000000"/>
          <w:sz w:val="20"/>
          <w:szCs w:val="20"/>
        </w:rPr>
        <w:t xml:space="preserve">para pengembang </w:t>
      </w:r>
      <w:r w:rsidRPr="006855C4">
        <w:rPr>
          <w:color w:val="000000"/>
          <w:sz w:val="20"/>
          <w:szCs w:val="20"/>
        </w:rPr>
        <w:t xml:space="preserve">keamanan </w:t>
      </w:r>
      <w:r w:rsidRPr="006855C4">
        <w:rPr>
          <w:i/>
          <w:iCs/>
          <w:color w:val="000000"/>
          <w:sz w:val="20"/>
          <w:szCs w:val="20"/>
        </w:rPr>
        <w:t>IoT</w:t>
      </w:r>
      <w:r w:rsidRPr="006855C4">
        <w:rPr>
          <w:color w:val="000000"/>
          <w:sz w:val="20"/>
          <w:szCs w:val="20"/>
        </w:rPr>
        <w:t xml:space="preserve"> </w:t>
      </w:r>
      <w:r>
        <w:rPr>
          <w:color w:val="000000"/>
          <w:sz w:val="20"/>
          <w:szCs w:val="20"/>
        </w:rPr>
        <w:t xml:space="preserve">dengan </w:t>
      </w:r>
      <w:r w:rsidRPr="006855C4">
        <w:rPr>
          <w:color w:val="000000"/>
          <w:sz w:val="20"/>
          <w:szCs w:val="20"/>
        </w:rPr>
        <w:t>memberikan daftar kerentanan dan penanggulangan terhadap ancaman</w:t>
      </w:r>
      <w:r>
        <w:rPr>
          <w:color w:val="000000"/>
          <w:sz w:val="20"/>
          <w:szCs w:val="20"/>
        </w:rPr>
        <w:t xml:space="preserve"> yang ada. Penelitian dari </w:t>
      </w:r>
      <w:r w:rsidRPr="007827C5">
        <w:rPr>
          <w:noProof/>
          <w:sz w:val="20"/>
          <w:szCs w:val="20"/>
        </w:rPr>
        <w:t>Tua, Saniman, &amp; Pane</w:t>
      </w:r>
      <w:r w:rsidRPr="007827C5">
        <w:t xml:space="preserve"> </w:t>
      </w:r>
      <w:sdt>
        <w:sdtPr>
          <w:rPr>
            <w:sz w:val="20"/>
            <w:szCs w:val="20"/>
          </w:rPr>
          <w:id w:val="1888606148"/>
          <w:citation/>
        </w:sdtPr>
        <w:sdtEndPr/>
        <w:sdtContent>
          <w:r w:rsidRPr="007827C5">
            <w:rPr>
              <w:sz w:val="20"/>
              <w:szCs w:val="20"/>
            </w:rPr>
            <w:fldChar w:fldCharType="begin"/>
          </w:r>
          <w:r>
            <w:rPr>
              <w:sz w:val="20"/>
              <w:szCs w:val="20"/>
            </w:rPr>
            <w:instrText xml:space="preserve">CITATION Tua20 \n  \t  \l 1033 </w:instrText>
          </w:r>
          <w:r w:rsidRPr="007827C5">
            <w:rPr>
              <w:sz w:val="20"/>
              <w:szCs w:val="20"/>
            </w:rPr>
            <w:fldChar w:fldCharType="separate"/>
          </w:r>
          <w:r w:rsidR="00521AC3" w:rsidRPr="00521AC3">
            <w:rPr>
              <w:noProof/>
              <w:sz w:val="20"/>
              <w:szCs w:val="20"/>
            </w:rPr>
            <w:t>(2020)</w:t>
          </w:r>
          <w:r w:rsidRPr="007827C5">
            <w:rPr>
              <w:sz w:val="20"/>
              <w:szCs w:val="20"/>
            </w:rPr>
            <w:fldChar w:fldCharType="end"/>
          </w:r>
        </w:sdtContent>
      </w:sdt>
      <w:r>
        <w:rPr>
          <w:sz w:val="20"/>
          <w:szCs w:val="20"/>
        </w:rPr>
        <w:t xml:space="preserve"> mengatakan bahwa, </w:t>
      </w:r>
      <w:r w:rsidRPr="007827C5">
        <w:rPr>
          <w:color w:val="000000"/>
          <w:sz w:val="20"/>
          <w:szCs w:val="20"/>
        </w:rPr>
        <w:t xml:space="preserve">CCTV </w:t>
      </w:r>
      <w:r w:rsidRPr="007827C5">
        <w:rPr>
          <w:i/>
          <w:iCs/>
          <w:color w:val="000000"/>
          <w:sz w:val="20"/>
          <w:szCs w:val="20"/>
        </w:rPr>
        <w:t>(Closed Circuit Television)</w:t>
      </w:r>
      <w:r w:rsidRPr="007827C5">
        <w:rPr>
          <w:color w:val="000000"/>
          <w:sz w:val="20"/>
          <w:szCs w:val="20"/>
        </w:rPr>
        <w:t xml:space="preserve"> </w:t>
      </w:r>
      <w:r>
        <w:rPr>
          <w:color w:val="000000"/>
          <w:sz w:val="20"/>
          <w:szCs w:val="20"/>
        </w:rPr>
        <w:t>salah satu alat</w:t>
      </w:r>
      <w:r w:rsidRPr="007827C5">
        <w:rPr>
          <w:color w:val="000000"/>
          <w:sz w:val="20"/>
          <w:szCs w:val="20"/>
        </w:rPr>
        <w:t xml:space="preserve"> pengawasan</w:t>
      </w:r>
      <w:r>
        <w:rPr>
          <w:color w:val="000000"/>
          <w:sz w:val="20"/>
          <w:szCs w:val="20"/>
        </w:rPr>
        <w:t xml:space="preserve"> yang </w:t>
      </w:r>
      <w:r w:rsidRPr="007827C5">
        <w:rPr>
          <w:color w:val="000000"/>
          <w:sz w:val="20"/>
          <w:szCs w:val="20"/>
        </w:rPr>
        <w:t xml:space="preserve">harus </w:t>
      </w:r>
      <w:r>
        <w:rPr>
          <w:color w:val="000000"/>
          <w:sz w:val="20"/>
          <w:szCs w:val="20"/>
        </w:rPr>
        <w:t xml:space="preserve">terhubung dengan </w:t>
      </w:r>
      <w:r w:rsidRPr="007827C5">
        <w:rPr>
          <w:color w:val="000000"/>
          <w:sz w:val="20"/>
          <w:szCs w:val="20"/>
        </w:rPr>
        <w:t xml:space="preserve">komputer. </w:t>
      </w:r>
      <w:r>
        <w:rPr>
          <w:color w:val="000000"/>
          <w:sz w:val="20"/>
          <w:szCs w:val="20"/>
        </w:rPr>
        <w:t>D</w:t>
      </w:r>
      <w:r w:rsidRPr="007827C5">
        <w:rPr>
          <w:color w:val="000000"/>
          <w:sz w:val="20"/>
          <w:szCs w:val="20"/>
        </w:rPr>
        <w:t>ibutuhkan</w:t>
      </w:r>
      <w:r>
        <w:rPr>
          <w:color w:val="000000"/>
          <w:sz w:val="20"/>
          <w:szCs w:val="20"/>
        </w:rPr>
        <w:t xml:space="preserve"> </w:t>
      </w:r>
      <w:r w:rsidRPr="007827C5">
        <w:rPr>
          <w:color w:val="000000"/>
          <w:sz w:val="20"/>
          <w:szCs w:val="20"/>
        </w:rPr>
        <w:t xml:space="preserve">sebuah alat </w:t>
      </w:r>
      <w:r>
        <w:rPr>
          <w:color w:val="000000"/>
          <w:sz w:val="20"/>
          <w:szCs w:val="20"/>
        </w:rPr>
        <w:t xml:space="preserve">bernama </w:t>
      </w:r>
      <w:r w:rsidRPr="007827C5">
        <w:rPr>
          <w:color w:val="000000"/>
          <w:sz w:val="20"/>
          <w:szCs w:val="20"/>
        </w:rPr>
        <w:t xml:space="preserve">NodeMcu </w:t>
      </w:r>
      <w:r>
        <w:rPr>
          <w:color w:val="000000"/>
          <w:sz w:val="20"/>
          <w:szCs w:val="20"/>
        </w:rPr>
        <w:t xml:space="preserve">yaitu </w:t>
      </w:r>
      <w:r w:rsidRPr="007827C5">
        <w:rPr>
          <w:color w:val="000000"/>
          <w:sz w:val="20"/>
          <w:szCs w:val="20"/>
        </w:rPr>
        <w:t xml:space="preserve">sensor getar, sehingga </w:t>
      </w:r>
      <w:r>
        <w:rPr>
          <w:color w:val="000000"/>
          <w:sz w:val="20"/>
          <w:szCs w:val="20"/>
        </w:rPr>
        <w:t xml:space="preserve">jika CCTV </w:t>
      </w:r>
      <w:r w:rsidRPr="007827C5">
        <w:rPr>
          <w:color w:val="000000"/>
          <w:sz w:val="20"/>
          <w:szCs w:val="20"/>
        </w:rPr>
        <w:t>dirusak atau ditutupi lensa</w:t>
      </w:r>
      <w:r>
        <w:rPr>
          <w:color w:val="000000"/>
          <w:sz w:val="20"/>
          <w:szCs w:val="20"/>
        </w:rPr>
        <w:t>nya</w:t>
      </w:r>
      <w:r w:rsidRPr="007827C5">
        <w:rPr>
          <w:color w:val="000000"/>
          <w:sz w:val="20"/>
          <w:szCs w:val="20"/>
        </w:rPr>
        <w:t xml:space="preserve">, maka sensor </w:t>
      </w:r>
      <w:r>
        <w:rPr>
          <w:color w:val="000000"/>
          <w:sz w:val="20"/>
          <w:szCs w:val="20"/>
        </w:rPr>
        <w:t>akan bekerja dan mengirimkan notifikasi</w:t>
      </w:r>
      <w:r w:rsidRPr="007827C5">
        <w:rPr>
          <w:color w:val="000000"/>
          <w:sz w:val="20"/>
          <w:szCs w:val="20"/>
        </w:rPr>
        <w:t>.</w:t>
      </w:r>
      <w:r w:rsidRPr="006855C4">
        <w:rPr>
          <w:color w:val="000000"/>
          <w:sz w:val="20"/>
          <w:szCs w:val="20"/>
        </w:rPr>
        <w:t xml:space="preserve"> </w:t>
      </w:r>
      <w:r>
        <w:rPr>
          <w:color w:val="000000"/>
          <w:sz w:val="20"/>
          <w:szCs w:val="20"/>
        </w:rPr>
        <w:t>Mukti, Widyanto, Mukmin &amp; Kasih</w:t>
      </w:r>
      <w:r w:rsidRPr="00545C09">
        <w:rPr>
          <w:color w:val="000000"/>
          <w:sz w:val="20"/>
          <w:szCs w:val="20"/>
        </w:rPr>
        <w:t xml:space="preserve"> </w:t>
      </w:r>
      <w:sdt>
        <w:sdtPr>
          <w:rPr>
            <w:color w:val="000000"/>
            <w:sz w:val="20"/>
            <w:szCs w:val="20"/>
          </w:rPr>
          <w:id w:val="579259695"/>
          <w:citation/>
        </w:sdtPr>
        <w:sdtEndPr/>
        <w:sdtContent>
          <w:r>
            <w:rPr>
              <w:color w:val="000000"/>
              <w:sz w:val="20"/>
              <w:szCs w:val="20"/>
            </w:rPr>
            <w:fldChar w:fldCharType="begin"/>
          </w:r>
          <w:r>
            <w:rPr>
              <w:color w:val="000000"/>
              <w:sz w:val="20"/>
              <w:szCs w:val="20"/>
            </w:rPr>
            <w:instrText xml:space="preserve">CITATION Muk22 \n  \t  \l 1033 </w:instrText>
          </w:r>
          <w:r>
            <w:rPr>
              <w:color w:val="000000"/>
              <w:sz w:val="20"/>
              <w:szCs w:val="20"/>
            </w:rPr>
            <w:fldChar w:fldCharType="separate"/>
          </w:r>
          <w:r w:rsidR="00521AC3" w:rsidRPr="00521AC3">
            <w:rPr>
              <w:noProof/>
              <w:color w:val="000000"/>
              <w:sz w:val="20"/>
              <w:szCs w:val="20"/>
            </w:rPr>
            <w:t>(2022)</w:t>
          </w:r>
          <w:r>
            <w:rPr>
              <w:color w:val="000000"/>
              <w:sz w:val="20"/>
              <w:szCs w:val="20"/>
            </w:rPr>
            <w:fldChar w:fldCharType="end"/>
          </w:r>
        </w:sdtContent>
      </w:sdt>
      <w:r>
        <w:rPr>
          <w:color w:val="000000"/>
          <w:sz w:val="20"/>
          <w:szCs w:val="20"/>
        </w:rPr>
        <w:t xml:space="preserve"> menyatakan bahwa, </w:t>
      </w:r>
      <w:r w:rsidRPr="00CF36F7">
        <w:rPr>
          <w:color w:val="000000"/>
          <w:sz w:val="20"/>
          <w:szCs w:val="20"/>
        </w:rPr>
        <w:t xml:space="preserve">sistem </w:t>
      </w:r>
      <w:r w:rsidRPr="00CF36F7">
        <w:rPr>
          <w:i/>
          <w:iCs/>
          <w:color w:val="000000"/>
          <w:sz w:val="20"/>
          <w:szCs w:val="20"/>
        </w:rPr>
        <w:t>smart home</w:t>
      </w:r>
      <w:r w:rsidRPr="00CF36F7">
        <w:rPr>
          <w:color w:val="000000"/>
          <w:sz w:val="20"/>
          <w:szCs w:val="20"/>
        </w:rPr>
        <w:t xml:space="preserve"> yang </w:t>
      </w:r>
      <w:r>
        <w:rPr>
          <w:color w:val="000000"/>
          <w:sz w:val="20"/>
          <w:szCs w:val="20"/>
        </w:rPr>
        <w:t xml:space="preserve">dirancang dan dibuat </w:t>
      </w:r>
      <w:r w:rsidRPr="00CF36F7">
        <w:rPr>
          <w:color w:val="000000"/>
          <w:sz w:val="20"/>
          <w:szCs w:val="20"/>
        </w:rPr>
        <w:t xml:space="preserve">dapat mengontrol perangkat elektronik dan benda-benda </w:t>
      </w:r>
      <w:r>
        <w:rPr>
          <w:color w:val="000000"/>
          <w:sz w:val="20"/>
          <w:szCs w:val="20"/>
        </w:rPr>
        <w:t xml:space="preserve">yang ada di </w:t>
      </w:r>
      <w:r w:rsidRPr="00CF36F7">
        <w:rPr>
          <w:color w:val="000000"/>
          <w:sz w:val="20"/>
          <w:szCs w:val="20"/>
        </w:rPr>
        <w:t>rumah</w:t>
      </w:r>
      <w:r>
        <w:rPr>
          <w:color w:val="000000"/>
          <w:sz w:val="20"/>
          <w:szCs w:val="20"/>
        </w:rPr>
        <w:t>, seperti : menghidup</w:t>
      </w:r>
      <w:r w:rsidR="005662EA">
        <w:rPr>
          <w:color w:val="000000"/>
          <w:sz w:val="20"/>
          <w:szCs w:val="20"/>
        </w:rPr>
        <w:t xml:space="preserve"> </w:t>
      </w:r>
      <w:r>
        <w:rPr>
          <w:color w:val="000000"/>
          <w:sz w:val="20"/>
          <w:szCs w:val="20"/>
        </w:rPr>
        <w:t>/</w:t>
      </w:r>
      <w:r w:rsidR="005662EA">
        <w:rPr>
          <w:color w:val="000000"/>
          <w:sz w:val="20"/>
          <w:szCs w:val="20"/>
        </w:rPr>
        <w:t xml:space="preserve"> </w:t>
      </w:r>
      <w:r>
        <w:rPr>
          <w:color w:val="000000"/>
          <w:sz w:val="20"/>
          <w:szCs w:val="20"/>
        </w:rPr>
        <w:t xml:space="preserve">matikan lampu, menyalakan pompa air, dan memonitor suhu. Sari </w:t>
      </w:r>
      <w:sdt>
        <w:sdtPr>
          <w:rPr>
            <w:color w:val="000000"/>
            <w:sz w:val="20"/>
            <w:szCs w:val="20"/>
          </w:rPr>
          <w:id w:val="-1138795315"/>
          <w:citation/>
        </w:sdtPr>
        <w:sdtEndPr/>
        <w:sdtContent>
          <w:r>
            <w:rPr>
              <w:color w:val="000000"/>
              <w:sz w:val="20"/>
              <w:szCs w:val="20"/>
            </w:rPr>
            <w:fldChar w:fldCharType="begin"/>
          </w:r>
          <w:r>
            <w:rPr>
              <w:color w:val="000000"/>
              <w:sz w:val="20"/>
              <w:szCs w:val="20"/>
            </w:rPr>
            <w:instrText xml:space="preserve">CITATION Sar24 \n  \t  \l 1033 </w:instrText>
          </w:r>
          <w:r>
            <w:rPr>
              <w:color w:val="000000"/>
              <w:sz w:val="20"/>
              <w:szCs w:val="20"/>
            </w:rPr>
            <w:fldChar w:fldCharType="separate"/>
          </w:r>
          <w:r w:rsidR="00521AC3" w:rsidRPr="00521AC3">
            <w:rPr>
              <w:noProof/>
              <w:color w:val="000000"/>
              <w:sz w:val="20"/>
              <w:szCs w:val="20"/>
            </w:rPr>
            <w:t>(2024)</w:t>
          </w:r>
          <w:r>
            <w:rPr>
              <w:color w:val="000000"/>
              <w:sz w:val="20"/>
              <w:szCs w:val="20"/>
            </w:rPr>
            <w:fldChar w:fldCharType="end"/>
          </w:r>
        </w:sdtContent>
      </w:sdt>
      <w:r>
        <w:rPr>
          <w:color w:val="000000"/>
          <w:sz w:val="20"/>
          <w:szCs w:val="20"/>
        </w:rPr>
        <w:t xml:space="preserve"> dalam penelitiannya membahas a</w:t>
      </w:r>
      <w:r w:rsidRPr="006855C4">
        <w:rPr>
          <w:color w:val="000000"/>
          <w:sz w:val="20"/>
          <w:szCs w:val="20"/>
        </w:rPr>
        <w:t xml:space="preserve">nalisis keamanan pada teknologi </w:t>
      </w:r>
      <w:r w:rsidRPr="006855C4">
        <w:rPr>
          <w:i/>
          <w:iCs/>
          <w:color w:val="000000"/>
          <w:sz w:val="20"/>
          <w:szCs w:val="20"/>
        </w:rPr>
        <w:t>IoT</w:t>
      </w:r>
      <w:r w:rsidRPr="006855C4">
        <w:rPr>
          <w:color w:val="000000"/>
          <w:sz w:val="20"/>
          <w:szCs w:val="20"/>
        </w:rPr>
        <w:t xml:space="preserve"> dan tantangan keamanan infrastruktur.</w:t>
      </w:r>
      <w:r>
        <w:rPr>
          <w:color w:val="000000"/>
          <w:sz w:val="20"/>
          <w:szCs w:val="20"/>
        </w:rPr>
        <w:t xml:space="preserve"> </w:t>
      </w:r>
    </w:p>
    <w:p w14:paraId="14DA5AF4" w14:textId="3957368F" w:rsidR="00631FBA" w:rsidRDefault="00631FBA">
      <w:pPr>
        <w:pBdr>
          <w:top w:val="nil"/>
          <w:left w:val="nil"/>
          <w:bottom w:val="nil"/>
          <w:right w:val="nil"/>
          <w:between w:val="nil"/>
        </w:pBdr>
        <w:ind w:firstLine="426"/>
        <w:jc w:val="both"/>
        <w:rPr>
          <w:color w:val="000000"/>
          <w:sz w:val="20"/>
          <w:szCs w:val="20"/>
        </w:rPr>
      </w:pPr>
      <w:r w:rsidRPr="00631FBA">
        <w:rPr>
          <w:color w:val="000000"/>
          <w:sz w:val="20"/>
          <w:szCs w:val="20"/>
        </w:rPr>
        <w:t>Berdasarkan latar belakang tersebut, penelitian ini merumuskan permasalahan sebagai berikut</w:t>
      </w:r>
      <w:r>
        <w:rPr>
          <w:color w:val="000000"/>
          <w:sz w:val="20"/>
          <w:szCs w:val="20"/>
        </w:rPr>
        <w:t xml:space="preserve"> </w:t>
      </w:r>
      <w:r w:rsidRPr="00631FBA">
        <w:rPr>
          <w:color w:val="000000"/>
          <w:sz w:val="20"/>
          <w:szCs w:val="20"/>
        </w:rPr>
        <w:t xml:space="preserve">: bagaimana cara meningkatkan pemahaman masyarakat tentang infrastruktur </w:t>
      </w:r>
      <w:r w:rsidRPr="00631FBA">
        <w:rPr>
          <w:i/>
          <w:iCs/>
          <w:color w:val="000000"/>
          <w:sz w:val="20"/>
          <w:szCs w:val="20"/>
        </w:rPr>
        <w:t>IoT</w:t>
      </w:r>
      <w:r w:rsidRPr="00631FBA">
        <w:rPr>
          <w:color w:val="000000"/>
          <w:sz w:val="20"/>
          <w:szCs w:val="20"/>
        </w:rPr>
        <w:t>, meliputi perangkat keras, perangkat lunak, dan jaringan, untuk mendukung keamanan rumah dan lingkungan</w:t>
      </w:r>
      <w:r>
        <w:rPr>
          <w:color w:val="000000"/>
          <w:sz w:val="20"/>
          <w:szCs w:val="20"/>
        </w:rPr>
        <w:t xml:space="preserve"> </w:t>
      </w:r>
      <w:r w:rsidRPr="00631FBA">
        <w:rPr>
          <w:color w:val="000000"/>
          <w:sz w:val="20"/>
          <w:szCs w:val="20"/>
        </w:rPr>
        <w:t>?</w:t>
      </w:r>
      <w:r>
        <w:rPr>
          <w:color w:val="000000"/>
          <w:sz w:val="20"/>
          <w:szCs w:val="20"/>
        </w:rPr>
        <w:t xml:space="preserve">. </w:t>
      </w:r>
      <w:r w:rsidRPr="00631FBA">
        <w:rPr>
          <w:color w:val="000000"/>
          <w:sz w:val="20"/>
          <w:szCs w:val="20"/>
        </w:rPr>
        <w:t xml:space="preserve">Penelitian ini bertujuan untuk memberikan edukasi kepada masyarakat mengenai infrastruktur teknologi </w:t>
      </w:r>
      <w:r w:rsidRPr="00631FBA">
        <w:rPr>
          <w:i/>
          <w:iCs/>
          <w:color w:val="000000"/>
          <w:sz w:val="20"/>
          <w:szCs w:val="20"/>
        </w:rPr>
        <w:t>IoT</w:t>
      </w:r>
      <w:r w:rsidRPr="00631FBA">
        <w:rPr>
          <w:color w:val="000000"/>
          <w:sz w:val="20"/>
          <w:szCs w:val="20"/>
        </w:rPr>
        <w:t>, termasuk perangkat keras, perangkat lunak, dan jaringan, serta aplikasinya dalam sektor keamanan rumah dan lingkungan. Harapannya, penelitian ini dapat meningkatkan kesadaran masyarakat tentang pentingnya teknologi</w:t>
      </w:r>
      <w:r w:rsidRPr="00631FBA">
        <w:rPr>
          <w:i/>
          <w:iCs/>
          <w:color w:val="000000"/>
          <w:sz w:val="20"/>
          <w:szCs w:val="20"/>
        </w:rPr>
        <w:t xml:space="preserve"> IoT</w:t>
      </w:r>
      <w:r w:rsidRPr="00631FBA">
        <w:rPr>
          <w:color w:val="000000"/>
          <w:sz w:val="20"/>
          <w:szCs w:val="20"/>
        </w:rPr>
        <w:t xml:space="preserve"> untuk menciptakan lingkungan yang lebih aman.</w:t>
      </w:r>
    </w:p>
    <w:p w14:paraId="14E82C15" w14:textId="3B0D33F0" w:rsidR="00631FBA" w:rsidRDefault="00631FBA">
      <w:pPr>
        <w:pBdr>
          <w:top w:val="nil"/>
          <w:left w:val="nil"/>
          <w:bottom w:val="nil"/>
          <w:right w:val="nil"/>
          <w:between w:val="nil"/>
        </w:pBdr>
        <w:ind w:firstLine="426"/>
        <w:jc w:val="both"/>
        <w:rPr>
          <w:color w:val="000000"/>
          <w:sz w:val="20"/>
          <w:szCs w:val="20"/>
        </w:rPr>
      </w:pPr>
      <w:r w:rsidRPr="00631FBA">
        <w:rPr>
          <w:color w:val="000000"/>
          <w:sz w:val="20"/>
          <w:szCs w:val="20"/>
        </w:rPr>
        <w:t>Metode yang digunakan dalam penelitian ini adalah studi literatur</w:t>
      </w:r>
      <w:sdt>
        <w:sdtPr>
          <w:rPr>
            <w:color w:val="000000"/>
            <w:sz w:val="20"/>
            <w:szCs w:val="20"/>
          </w:rPr>
          <w:id w:val="1301412331"/>
          <w:citation/>
        </w:sdtPr>
        <w:sdtEndPr/>
        <w:sdtContent>
          <w:r w:rsidR="00843C42">
            <w:rPr>
              <w:color w:val="000000"/>
              <w:sz w:val="20"/>
              <w:szCs w:val="20"/>
            </w:rPr>
            <w:fldChar w:fldCharType="begin"/>
          </w:r>
          <w:r w:rsidR="00843C42">
            <w:rPr>
              <w:color w:val="000000"/>
              <w:sz w:val="20"/>
              <w:szCs w:val="20"/>
            </w:rPr>
            <w:instrText xml:space="preserve"> CITATION Mun211 \l 1033 </w:instrText>
          </w:r>
          <w:r w:rsidR="00843C42">
            <w:rPr>
              <w:color w:val="000000"/>
              <w:sz w:val="20"/>
              <w:szCs w:val="20"/>
            </w:rPr>
            <w:fldChar w:fldCharType="separate"/>
          </w:r>
          <w:r w:rsidR="00521AC3">
            <w:rPr>
              <w:noProof/>
              <w:color w:val="000000"/>
              <w:sz w:val="20"/>
              <w:szCs w:val="20"/>
            </w:rPr>
            <w:t xml:space="preserve"> </w:t>
          </w:r>
          <w:r w:rsidR="00521AC3" w:rsidRPr="00521AC3">
            <w:rPr>
              <w:noProof/>
              <w:color w:val="000000"/>
              <w:sz w:val="20"/>
              <w:szCs w:val="20"/>
            </w:rPr>
            <w:t>(Munib &amp; Wulandari, 2021)</w:t>
          </w:r>
          <w:r w:rsidR="00843C42">
            <w:rPr>
              <w:color w:val="000000"/>
              <w:sz w:val="20"/>
              <w:szCs w:val="20"/>
            </w:rPr>
            <w:fldChar w:fldCharType="end"/>
          </w:r>
        </w:sdtContent>
      </w:sdt>
      <w:r w:rsidRPr="00631FBA">
        <w:rPr>
          <w:color w:val="000000"/>
          <w:sz w:val="20"/>
          <w:szCs w:val="20"/>
        </w:rPr>
        <w:t xml:space="preserve">. Analisis konten digunakan untuk menggali informasi dari berbagai referensi mengenai infrastruktur dan aplikasi </w:t>
      </w:r>
      <w:r w:rsidRPr="00843C42">
        <w:rPr>
          <w:i/>
          <w:iCs/>
          <w:color w:val="000000"/>
          <w:sz w:val="20"/>
          <w:szCs w:val="20"/>
        </w:rPr>
        <w:t>IoT</w:t>
      </w:r>
      <w:r w:rsidRPr="00631FBA">
        <w:rPr>
          <w:color w:val="000000"/>
          <w:sz w:val="20"/>
          <w:szCs w:val="20"/>
        </w:rPr>
        <w:t xml:space="preserve">, sedangkan metode komparatif digunakan untuk membandingkan penerapan </w:t>
      </w:r>
      <w:r w:rsidRPr="00843C42">
        <w:rPr>
          <w:i/>
          <w:iCs/>
          <w:color w:val="000000"/>
          <w:sz w:val="20"/>
          <w:szCs w:val="20"/>
        </w:rPr>
        <w:t>IoT</w:t>
      </w:r>
      <w:r w:rsidRPr="00631FBA">
        <w:rPr>
          <w:color w:val="000000"/>
          <w:sz w:val="20"/>
          <w:szCs w:val="20"/>
        </w:rPr>
        <w:t xml:space="preserve"> di berbagai sektor, khususnya dalam konteks keamanan rumah dan lingkungan</w:t>
      </w:r>
      <w:r w:rsidR="005C29A2">
        <w:rPr>
          <w:color w:val="000000"/>
          <w:sz w:val="20"/>
          <w:szCs w:val="20"/>
        </w:rPr>
        <w:t xml:space="preserve"> pada </w:t>
      </w:r>
      <w:r w:rsidR="005C29A2" w:rsidRPr="005C29A2">
        <w:rPr>
          <w:i/>
          <w:iCs/>
          <w:color w:val="000000"/>
          <w:sz w:val="20"/>
          <w:szCs w:val="20"/>
        </w:rPr>
        <w:t>smart home</w:t>
      </w:r>
      <w:r w:rsidR="005C29A2">
        <w:rPr>
          <w:color w:val="000000"/>
          <w:sz w:val="20"/>
          <w:szCs w:val="20"/>
        </w:rPr>
        <w:t xml:space="preserve"> dan CCTV</w:t>
      </w:r>
      <w:r w:rsidRPr="00631FBA">
        <w:rPr>
          <w:color w:val="000000"/>
          <w:sz w:val="20"/>
          <w:szCs w:val="20"/>
        </w:rPr>
        <w:t>.</w:t>
      </w:r>
    </w:p>
    <w:p w14:paraId="7B1C2B06" w14:textId="04C050BD" w:rsidR="001D73FD" w:rsidRDefault="00CB5D4E">
      <w:pPr>
        <w:pStyle w:val="Heading1"/>
      </w:pPr>
      <w:r>
        <w:rPr>
          <w:lang w:val="en-US"/>
        </w:rPr>
        <w:t>METODE PENELITIAN</w:t>
      </w:r>
    </w:p>
    <w:p w14:paraId="5039352F" w14:textId="6A5C3239" w:rsidR="00B908E6" w:rsidRDefault="00B908E6" w:rsidP="00B908E6">
      <w:pPr>
        <w:pBdr>
          <w:top w:val="nil"/>
          <w:left w:val="nil"/>
          <w:bottom w:val="nil"/>
          <w:right w:val="nil"/>
          <w:between w:val="nil"/>
        </w:pBdr>
        <w:ind w:firstLine="426"/>
        <w:jc w:val="both"/>
        <w:rPr>
          <w:color w:val="000000"/>
          <w:sz w:val="20"/>
          <w:szCs w:val="20"/>
          <w:lang w:val="id-ID"/>
        </w:rPr>
      </w:pPr>
      <w:r w:rsidRPr="00B908E6">
        <w:rPr>
          <w:color w:val="000000"/>
          <w:sz w:val="20"/>
          <w:szCs w:val="20"/>
        </w:rPr>
        <w:t xml:space="preserve">Penelitian ini mengunakan pendekatan sistemastis untuk meninjau literatur mengenai </w:t>
      </w:r>
      <w:r w:rsidRPr="00B908E6">
        <w:rPr>
          <w:i/>
          <w:iCs/>
          <w:color w:val="000000"/>
          <w:sz w:val="20"/>
          <w:szCs w:val="20"/>
        </w:rPr>
        <w:t>internet of things</w:t>
      </w:r>
      <w:r w:rsidRPr="00B908E6">
        <w:rPr>
          <w:color w:val="000000"/>
          <w:sz w:val="20"/>
          <w:szCs w:val="20"/>
        </w:rPr>
        <w:t xml:space="preserve">. </w:t>
      </w:r>
      <w:r>
        <w:rPr>
          <w:color w:val="000000"/>
          <w:sz w:val="20"/>
          <w:szCs w:val="20"/>
        </w:rPr>
        <w:t>Studi Literatur</w:t>
      </w:r>
      <w:r w:rsidRPr="00B908E6">
        <w:rPr>
          <w:color w:val="000000"/>
          <w:sz w:val="20"/>
          <w:szCs w:val="20"/>
        </w:rPr>
        <w:t xml:space="preserve"> adalah metode </w:t>
      </w:r>
      <w:r>
        <w:rPr>
          <w:color w:val="000000"/>
          <w:sz w:val="20"/>
          <w:szCs w:val="20"/>
        </w:rPr>
        <w:t xml:space="preserve">untuk menyelesaikan permasalahan dengan cara </w:t>
      </w:r>
      <w:r w:rsidRPr="00B908E6">
        <w:rPr>
          <w:color w:val="000000"/>
          <w:sz w:val="20"/>
          <w:szCs w:val="20"/>
        </w:rPr>
        <w:t>mengidentifikasi, menilai, menginterpretasi seluruh temuan</w:t>
      </w:r>
      <w:r>
        <w:rPr>
          <w:color w:val="000000"/>
          <w:sz w:val="20"/>
          <w:szCs w:val="20"/>
        </w:rPr>
        <w:t xml:space="preserve"> </w:t>
      </w:r>
      <w:r w:rsidRPr="00B908E6">
        <w:rPr>
          <w:color w:val="000000"/>
          <w:sz w:val="20"/>
          <w:szCs w:val="20"/>
        </w:rPr>
        <w:t xml:space="preserve">pada </w:t>
      </w:r>
      <w:r>
        <w:rPr>
          <w:color w:val="000000"/>
          <w:sz w:val="20"/>
          <w:szCs w:val="20"/>
        </w:rPr>
        <w:t>setiap artikel ilmiah sebelumnya</w:t>
      </w:r>
      <w:r w:rsidRPr="00B908E6">
        <w:rPr>
          <w:color w:val="000000"/>
          <w:sz w:val="20"/>
          <w:szCs w:val="20"/>
        </w:rPr>
        <w:t xml:space="preserve">, dan </w:t>
      </w:r>
      <w:r>
        <w:rPr>
          <w:color w:val="000000"/>
          <w:sz w:val="20"/>
          <w:szCs w:val="20"/>
        </w:rPr>
        <w:t xml:space="preserve">dapat </w:t>
      </w:r>
      <w:r w:rsidRPr="00B908E6">
        <w:rPr>
          <w:color w:val="000000"/>
          <w:sz w:val="20"/>
          <w:szCs w:val="20"/>
        </w:rPr>
        <w:t xml:space="preserve">menjawab pertanyaan penelitian </w:t>
      </w:r>
      <w:r w:rsidRPr="00B908E6">
        <w:rPr>
          <w:i/>
          <w:iCs/>
          <w:color w:val="000000"/>
          <w:sz w:val="20"/>
          <w:szCs w:val="20"/>
        </w:rPr>
        <w:t>(research question)</w:t>
      </w:r>
      <w:r>
        <w:rPr>
          <w:i/>
          <w:iCs/>
          <w:color w:val="000000"/>
          <w:sz w:val="20"/>
          <w:szCs w:val="20"/>
        </w:rPr>
        <w:t xml:space="preserve"> </w:t>
      </w:r>
      <w:sdt>
        <w:sdtPr>
          <w:rPr>
            <w:i/>
            <w:iCs/>
            <w:color w:val="000000"/>
            <w:sz w:val="20"/>
            <w:szCs w:val="20"/>
          </w:rPr>
          <w:id w:val="-1177424267"/>
          <w:citation/>
        </w:sdtPr>
        <w:sdtEndPr/>
        <w:sdtContent>
          <w:r w:rsidR="005C29A2">
            <w:rPr>
              <w:i/>
              <w:iCs/>
              <w:color w:val="000000"/>
              <w:sz w:val="20"/>
              <w:szCs w:val="20"/>
            </w:rPr>
            <w:fldChar w:fldCharType="begin"/>
          </w:r>
          <w:r w:rsidR="005C29A2">
            <w:rPr>
              <w:i/>
              <w:iCs/>
              <w:color w:val="000000"/>
              <w:sz w:val="20"/>
              <w:szCs w:val="20"/>
            </w:rPr>
            <w:instrText xml:space="preserve"> CITATION Sup18 \l 1033 </w:instrText>
          </w:r>
          <w:r w:rsidR="005C29A2">
            <w:rPr>
              <w:i/>
              <w:iCs/>
              <w:color w:val="000000"/>
              <w:sz w:val="20"/>
              <w:szCs w:val="20"/>
            </w:rPr>
            <w:fldChar w:fldCharType="separate"/>
          </w:r>
          <w:r w:rsidR="00521AC3" w:rsidRPr="00521AC3">
            <w:rPr>
              <w:noProof/>
              <w:color w:val="000000"/>
              <w:sz w:val="20"/>
              <w:szCs w:val="20"/>
            </w:rPr>
            <w:t>(Suparman, 2018)</w:t>
          </w:r>
          <w:r w:rsidR="005C29A2">
            <w:rPr>
              <w:i/>
              <w:iCs/>
              <w:color w:val="000000"/>
              <w:sz w:val="20"/>
              <w:szCs w:val="20"/>
            </w:rPr>
            <w:fldChar w:fldCharType="end"/>
          </w:r>
        </w:sdtContent>
      </w:sdt>
      <w:r w:rsidR="005C29A2">
        <w:rPr>
          <w:i/>
          <w:iCs/>
          <w:color w:val="000000"/>
          <w:sz w:val="20"/>
          <w:szCs w:val="20"/>
        </w:rPr>
        <w:t xml:space="preserve">, </w:t>
      </w:r>
      <w:sdt>
        <w:sdtPr>
          <w:rPr>
            <w:i/>
            <w:iCs/>
            <w:color w:val="000000"/>
            <w:sz w:val="20"/>
            <w:szCs w:val="20"/>
          </w:rPr>
          <w:id w:val="1191655623"/>
          <w:citation/>
        </w:sdtPr>
        <w:sdtEndPr/>
        <w:sdtContent>
          <w:r w:rsidR="005C29A2">
            <w:rPr>
              <w:i/>
              <w:iCs/>
              <w:color w:val="000000"/>
              <w:sz w:val="20"/>
              <w:szCs w:val="20"/>
            </w:rPr>
            <w:fldChar w:fldCharType="begin"/>
          </w:r>
          <w:r w:rsidR="005C29A2">
            <w:rPr>
              <w:i/>
              <w:iCs/>
              <w:color w:val="000000"/>
              <w:sz w:val="20"/>
              <w:szCs w:val="20"/>
            </w:rPr>
            <w:instrText xml:space="preserve"> CITATION Chu22 \l 1033 </w:instrText>
          </w:r>
          <w:r w:rsidR="005C29A2">
            <w:rPr>
              <w:i/>
              <w:iCs/>
              <w:color w:val="000000"/>
              <w:sz w:val="20"/>
              <w:szCs w:val="20"/>
            </w:rPr>
            <w:fldChar w:fldCharType="separate"/>
          </w:r>
          <w:r w:rsidR="00521AC3" w:rsidRPr="00521AC3">
            <w:rPr>
              <w:noProof/>
              <w:color w:val="000000"/>
              <w:sz w:val="20"/>
              <w:szCs w:val="20"/>
            </w:rPr>
            <w:t>(Chuvita, et al., 2022)</w:t>
          </w:r>
          <w:r w:rsidR="005C29A2">
            <w:rPr>
              <w:i/>
              <w:iCs/>
              <w:color w:val="000000"/>
              <w:sz w:val="20"/>
              <w:szCs w:val="20"/>
            </w:rPr>
            <w:fldChar w:fldCharType="end"/>
          </w:r>
        </w:sdtContent>
      </w:sdt>
      <w:r w:rsidR="005C29A2">
        <w:rPr>
          <w:i/>
          <w:iCs/>
          <w:color w:val="000000"/>
          <w:sz w:val="20"/>
          <w:szCs w:val="20"/>
        </w:rPr>
        <w:t>.</w:t>
      </w:r>
      <w:r w:rsidR="001611D4">
        <w:rPr>
          <w:i/>
          <w:iCs/>
          <w:color w:val="000000"/>
          <w:sz w:val="20"/>
          <w:szCs w:val="20"/>
        </w:rPr>
        <w:t xml:space="preserve"> </w:t>
      </w:r>
      <w:r w:rsidR="001611D4">
        <w:rPr>
          <w:color w:val="000000"/>
          <w:sz w:val="20"/>
          <w:szCs w:val="20"/>
        </w:rPr>
        <w:t>P</w:t>
      </w:r>
      <w:r w:rsidR="001611D4" w:rsidRPr="007B7986">
        <w:rPr>
          <w:color w:val="000000"/>
          <w:sz w:val="20"/>
          <w:szCs w:val="20"/>
        </w:rPr>
        <w:t xml:space="preserve">engumpulan </w:t>
      </w:r>
      <w:r w:rsidR="001611D4">
        <w:rPr>
          <w:color w:val="000000"/>
          <w:sz w:val="20"/>
          <w:szCs w:val="20"/>
        </w:rPr>
        <w:t xml:space="preserve">data berasal </w:t>
      </w:r>
      <w:r w:rsidR="001611D4" w:rsidRPr="007B7986">
        <w:rPr>
          <w:color w:val="000000"/>
          <w:sz w:val="20"/>
          <w:szCs w:val="20"/>
        </w:rPr>
        <w:t xml:space="preserve">dari </w:t>
      </w:r>
      <w:r w:rsidR="001611D4">
        <w:rPr>
          <w:color w:val="000000"/>
          <w:sz w:val="20"/>
          <w:szCs w:val="20"/>
        </w:rPr>
        <w:t xml:space="preserve">buku, </w:t>
      </w:r>
      <w:r w:rsidR="001611D4" w:rsidRPr="007B7986">
        <w:rPr>
          <w:color w:val="000000"/>
          <w:sz w:val="20"/>
          <w:szCs w:val="20"/>
        </w:rPr>
        <w:t xml:space="preserve">artikel, </w:t>
      </w:r>
      <w:r w:rsidR="001611D4">
        <w:rPr>
          <w:color w:val="000000"/>
          <w:sz w:val="20"/>
          <w:szCs w:val="20"/>
        </w:rPr>
        <w:t xml:space="preserve">dan </w:t>
      </w:r>
      <w:r w:rsidR="001611D4" w:rsidRPr="007B7986">
        <w:rPr>
          <w:color w:val="000000"/>
          <w:sz w:val="20"/>
          <w:szCs w:val="20"/>
        </w:rPr>
        <w:t>jurnal</w:t>
      </w:r>
      <w:r w:rsidR="001611D4">
        <w:rPr>
          <w:color w:val="000000"/>
          <w:sz w:val="20"/>
          <w:szCs w:val="20"/>
        </w:rPr>
        <w:t xml:space="preserve"> nasional terkait teknologi </w:t>
      </w:r>
      <w:r w:rsidR="001611D4" w:rsidRPr="001611D4">
        <w:rPr>
          <w:i/>
          <w:iCs/>
          <w:color w:val="000000"/>
          <w:sz w:val="20"/>
          <w:szCs w:val="20"/>
        </w:rPr>
        <w:t>IoT</w:t>
      </w:r>
      <w:r w:rsidR="001611D4">
        <w:rPr>
          <w:color w:val="000000"/>
          <w:sz w:val="20"/>
          <w:szCs w:val="20"/>
        </w:rPr>
        <w:t xml:space="preserve"> yang terbit mulai tahun 2017 </w:t>
      </w:r>
      <w:r w:rsidR="001611D4" w:rsidRPr="007B7986">
        <w:rPr>
          <w:color w:val="000000"/>
          <w:sz w:val="20"/>
          <w:szCs w:val="20"/>
        </w:rPr>
        <w:t xml:space="preserve">tanpa melibatkan penelitian lapangan. </w:t>
      </w:r>
    </w:p>
    <w:p w14:paraId="2FB8F9F9" w14:textId="221EEE6D" w:rsidR="001611D4" w:rsidRDefault="001611D4" w:rsidP="001611D4">
      <w:pPr>
        <w:pBdr>
          <w:top w:val="nil"/>
          <w:left w:val="nil"/>
          <w:bottom w:val="nil"/>
          <w:right w:val="nil"/>
          <w:between w:val="nil"/>
        </w:pBdr>
        <w:ind w:firstLine="426"/>
        <w:jc w:val="both"/>
        <w:rPr>
          <w:color w:val="000000"/>
          <w:sz w:val="20"/>
          <w:szCs w:val="20"/>
        </w:rPr>
      </w:pPr>
      <w:r w:rsidRPr="004E4D37">
        <w:rPr>
          <w:color w:val="000000"/>
          <w:sz w:val="20"/>
          <w:szCs w:val="20"/>
          <w:lang w:val="id-ID"/>
        </w:rPr>
        <w:t xml:space="preserve">Fokus penelitian ini adalah pada pengumpulan data, analisis data, dan interpretasi data dari berbagai sumber untuk memberikan wawasan menyeluruh terkait dengan infrastruktur teknologi dan implementasi </w:t>
      </w:r>
      <w:r>
        <w:rPr>
          <w:i/>
          <w:iCs/>
          <w:color w:val="000000"/>
          <w:sz w:val="20"/>
          <w:szCs w:val="20"/>
        </w:rPr>
        <w:t>IoT</w:t>
      </w:r>
      <w:r w:rsidRPr="004E4D37">
        <w:rPr>
          <w:color w:val="000000"/>
          <w:sz w:val="20"/>
          <w:szCs w:val="20"/>
        </w:rPr>
        <w:t>.</w:t>
      </w:r>
      <w:r>
        <w:rPr>
          <w:color w:val="000000"/>
          <w:sz w:val="20"/>
          <w:szCs w:val="20"/>
        </w:rPr>
        <w:t xml:space="preserve"> Berikut ini gambar 1 menunjukkan gambaran dari tahapan metode penelitian ini.</w:t>
      </w:r>
    </w:p>
    <w:p w14:paraId="55591BD3" w14:textId="77777777" w:rsidR="003312DF" w:rsidRDefault="003312DF" w:rsidP="003312DF">
      <w:pPr>
        <w:pStyle w:val="Abstrak"/>
        <w:jc w:val="center"/>
      </w:pPr>
      <w:r w:rsidRPr="003312DF">
        <w:rPr>
          <w:noProof/>
        </w:rPr>
        <w:drawing>
          <wp:inline distT="0" distB="0" distL="0" distR="0" wp14:anchorId="59F5527E" wp14:editId="4BF5E356">
            <wp:extent cx="2651760" cy="26441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51760" cy="2644140"/>
                    </a:xfrm>
                    <a:prstGeom prst="rect">
                      <a:avLst/>
                    </a:prstGeom>
                  </pic:spPr>
                </pic:pic>
              </a:graphicData>
            </a:graphic>
          </wp:inline>
        </w:drawing>
      </w:r>
    </w:p>
    <w:p w14:paraId="17ADA165" w14:textId="1FF9237C" w:rsidR="001611D4" w:rsidRPr="003312DF" w:rsidRDefault="003312DF" w:rsidP="003312DF">
      <w:pPr>
        <w:pStyle w:val="Abstrak"/>
        <w:jc w:val="center"/>
        <w:rPr>
          <w:lang w:val="en-US"/>
        </w:rPr>
      </w:pPr>
      <w:r w:rsidRPr="003312DF">
        <w:rPr>
          <w:sz w:val="16"/>
          <w:szCs w:val="16"/>
        </w:rPr>
        <w:t xml:space="preserve">Gambar </w:t>
      </w:r>
      <w:r w:rsidRPr="003312DF">
        <w:rPr>
          <w:sz w:val="16"/>
          <w:szCs w:val="16"/>
        </w:rPr>
        <w:fldChar w:fldCharType="begin"/>
      </w:r>
      <w:r w:rsidRPr="003312DF">
        <w:rPr>
          <w:sz w:val="16"/>
          <w:szCs w:val="16"/>
        </w:rPr>
        <w:instrText xml:space="preserve"> SEQ Gambar \* ARABIC </w:instrText>
      </w:r>
      <w:r w:rsidRPr="003312DF">
        <w:rPr>
          <w:sz w:val="16"/>
          <w:szCs w:val="16"/>
        </w:rPr>
        <w:fldChar w:fldCharType="separate"/>
      </w:r>
      <w:r w:rsidR="002542A8">
        <w:rPr>
          <w:noProof/>
          <w:sz w:val="16"/>
          <w:szCs w:val="16"/>
        </w:rPr>
        <w:t>1</w:t>
      </w:r>
      <w:r w:rsidRPr="003312DF">
        <w:rPr>
          <w:sz w:val="16"/>
          <w:szCs w:val="16"/>
        </w:rPr>
        <w:fldChar w:fldCharType="end"/>
      </w:r>
      <w:r>
        <w:rPr>
          <w:sz w:val="16"/>
          <w:szCs w:val="16"/>
          <w:lang w:val="en-US"/>
        </w:rPr>
        <w:t>. Metode Penelitian</w:t>
      </w:r>
    </w:p>
    <w:p w14:paraId="7C04CBB6" w14:textId="37CC97AB" w:rsidR="001611D4" w:rsidRDefault="001611D4" w:rsidP="001611D4">
      <w:pPr>
        <w:pBdr>
          <w:top w:val="nil"/>
          <w:left w:val="nil"/>
          <w:bottom w:val="nil"/>
          <w:right w:val="nil"/>
          <w:between w:val="nil"/>
        </w:pBdr>
        <w:ind w:firstLine="426"/>
        <w:jc w:val="both"/>
        <w:rPr>
          <w:color w:val="000000"/>
          <w:sz w:val="20"/>
          <w:szCs w:val="20"/>
        </w:rPr>
      </w:pPr>
    </w:p>
    <w:p w14:paraId="3EE3539D" w14:textId="22E3CE8B" w:rsidR="003312DF" w:rsidRDefault="00DD05E8" w:rsidP="001611D4">
      <w:pPr>
        <w:pBdr>
          <w:top w:val="nil"/>
          <w:left w:val="nil"/>
          <w:bottom w:val="nil"/>
          <w:right w:val="nil"/>
          <w:between w:val="nil"/>
        </w:pBdr>
        <w:ind w:firstLine="426"/>
        <w:jc w:val="both"/>
        <w:rPr>
          <w:color w:val="000000"/>
          <w:sz w:val="20"/>
          <w:szCs w:val="20"/>
        </w:rPr>
      </w:pPr>
      <w:r>
        <w:rPr>
          <w:color w:val="000000"/>
          <w:sz w:val="20"/>
          <w:szCs w:val="20"/>
        </w:rPr>
        <w:t xml:space="preserve">Tahapan dalam penelitian ini dimulai dari identifikasi masalah. </w:t>
      </w:r>
      <w:r w:rsidRPr="00DD05E8">
        <w:rPr>
          <w:color w:val="000000"/>
          <w:sz w:val="20"/>
          <w:szCs w:val="20"/>
        </w:rPr>
        <w:t xml:space="preserve">Proses awal </w:t>
      </w:r>
      <w:r>
        <w:rPr>
          <w:color w:val="000000"/>
          <w:sz w:val="20"/>
          <w:szCs w:val="20"/>
        </w:rPr>
        <w:t xml:space="preserve">ini dilakukan </w:t>
      </w:r>
      <w:r w:rsidRPr="00DD05E8">
        <w:rPr>
          <w:color w:val="000000"/>
          <w:sz w:val="20"/>
          <w:szCs w:val="20"/>
        </w:rPr>
        <w:t xml:space="preserve">untuk mengidentifikasi isu-isu utama, kesenjangan informasi, atau tantangan dalam penerapan teknologi </w:t>
      </w:r>
      <w:r w:rsidRPr="00DD05E8">
        <w:rPr>
          <w:i/>
          <w:iCs/>
          <w:color w:val="000000"/>
          <w:sz w:val="20"/>
          <w:szCs w:val="20"/>
        </w:rPr>
        <w:t>IoT</w:t>
      </w:r>
      <w:r w:rsidRPr="00DD05E8">
        <w:rPr>
          <w:color w:val="000000"/>
          <w:sz w:val="20"/>
          <w:szCs w:val="20"/>
        </w:rPr>
        <w:t xml:space="preserve"> pada </w:t>
      </w:r>
      <w:r>
        <w:rPr>
          <w:color w:val="000000"/>
          <w:sz w:val="20"/>
          <w:szCs w:val="20"/>
        </w:rPr>
        <w:t xml:space="preserve">aspek </w:t>
      </w:r>
      <w:r w:rsidRPr="00DD05E8">
        <w:rPr>
          <w:color w:val="000000"/>
          <w:sz w:val="20"/>
          <w:szCs w:val="20"/>
        </w:rPr>
        <w:t>keamanan.</w:t>
      </w:r>
      <w:r>
        <w:rPr>
          <w:color w:val="000000"/>
          <w:sz w:val="20"/>
          <w:szCs w:val="20"/>
        </w:rPr>
        <w:t xml:space="preserve"> Dalam konteks ini menentukan masalah secara spesifik, mengidentifikasi kendala dan tantangannya, serta kebutuhan perangkat baik keras, lunak, maupun jaringan.</w:t>
      </w:r>
    </w:p>
    <w:p w14:paraId="18777953" w14:textId="432232CB" w:rsidR="00DD05E8" w:rsidRDefault="000E309F" w:rsidP="001611D4">
      <w:pPr>
        <w:pBdr>
          <w:top w:val="nil"/>
          <w:left w:val="nil"/>
          <w:bottom w:val="nil"/>
          <w:right w:val="nil"/>
          <w:between w:val="nil"/>
        </w:pBdr>
        <w:ind w:firstLine="426"/>
        <w:jc w:val="both"/>
        <w:rPr>
          <w:color w:val="000000"/>
          <w:sz w:val="20"/>
          <w:szCs w:val="20"/>
        </w:rPr>
      </w:pPr>
      <w:r>
        <w:rPr>
          <w:color w:val="000000"/>
          <w:sz w:val="20"/>
          <w:szCs w:val="20"/>
        </w:rPr>
        <w:t>Pengumpulan data merupakan tahap p</w:t>
      </w:r>
      <w:r w:rsidRPr="000E309F">
        <w:rPr>
          <w:color w:val="000000"/>
          <w:sz w:val="20"/>
          <w:szCs w:val="20"/>
        </w:rPr>
        <w:t>roses mengumpulkan informasi atau data dari berbagai sumber untuk mendukung penelitian. Dalam studi literatur</w:t>
      </w:r>
      <w:r>
        <w:rPr>
          <w:color w:val="000000"/>
          <w:sz w:val="20"/>
          <w:szCs w:val="20"/>
        </w:rPr>
        <w:t>.</w:t>
      </w:r>
      <w:r w:rsidRPr="000E309F">
        <w:rPr>
          <w:color w:val="000000"/>
          <w:sz w:val="20"/>
          <w:szCs w:val="20"/>
        </w:rPr>
        <w:t xml:space="preserve"> </w:t>
      </w:r>
      <w:r>
        <w:rPr>
          <w:color w:val="000000"/>
          <w:sz w:val="20"/>
          <w:szCs w:val="20"/>
        </w:rPr>
        <w:t>D</w:t>
      </w:r>
      <w:r w:rsidRPr="000E309F">
        <w:rPr>
          <w:color w:val="000000"/>
          <w:sz w:val="20"/>
          <w:szCs w:val="20"/>
        </w:rPr>
        <w:t xml:space="preserve">ata </w:t>
      </w:r>
      <w:r>
        <w:rPr>
          <w:color w:val="000000"/>
          <w:sz w:val="20"/>
          <w:szCs w:val="20"/>
        </w:rPr>
        <w:t xml:space="preserve">dapat diperoleh dari buku, </w:t>
      </w:r>
      <w:r w:rsidRPr="000E309F">
        <w:rPr>
          <w:color w:val="000000"/>
          <w:sz w:val="20"/>
          <w:szCs w:val="20"/>
        </w:rPr>
        <w:t xml:space="preserve">artikel </w:t>
      </w:r>
      <w:r w:rsidRPr="005662EA">
        <w:rPr>
          <w:i/>
          <w:iCs/>
          <w:color w:val="000000"/>
          <w:sz w:val="20"/>
          <w:szCs w:val="20"/>
        </w:rPr>
        <w:t>online</w:t>
      </w:r>
      <w:r w:rsidRPr="000E309F">
        <w:rPr>
          <w:color w:val="000000"/>
          <w:sz w:val="20"/>
          <w:szCs w:val="20"/>
        </w:rPr>
        <w:t xml:space="preserve">, </w:t>
      </w:r>
      <w:r>
        <w:rPr>
          <w:color w:val="000000"/>
          <w:sz w:val="20"/>
          <w:szCs w:val="20"/>
        </w:rPr>
        <w:t xml:space="preserve">dan </w:t>
      </w:r>
      <w:r w:rsidRPr="000E309F">
        <w:rPr>
          <w:color w:val="000000"/>
          <w:sz w:val="20"/>
          <w:szCs w:val="20"/>
        </w:rPr>
        <w:t xml:space="preserve">laporan </w:t>
      </w:r>
      <w:r>
        <w:rPr>
          <w:color w:val="000000"/>
          <w:sz w:val="20"/>
          <w:szCs w:val="20"/>
        </w:rPr>
        <w:t xml:space="preserve">ilmiah atau jurnal dengan </w:t>
      </w:r>
      <w:r w:rsidRPr="000E309F">
        <w:rPr>
          <w:color w:val="000000"/>
          <w:sz w:val="20"/>
          <w:szCs w:val="20"/>
        </w:rPr>
        <w:t>sumber terpercaya</w:t>
      </w:r>
      <w:r>
        <w:rPr>
          <w:color w:val="000000"/>
          <w:sz w:val="20"/>
          <w:szCs w:val="20"/>
        </w:rPr>
        <w:t xml:space="preserve">. Dalam konteks ini mengumpulkan literatur yang membahas tentang </w:t>
      </w:r>
      <w:r w:rsidRPr="000E309F">
        <w:rPr>
          <w:i/>
          <w:iCs/>
          <w:color w:val="000000"/>
          <w:sz w:val="20"/>
          <w:szCs w:val="20"/>
        </w:rPr>
        <w:t>IoT</w:t>
      </w:r>
      <w:r>
        <w:rPr>
          <w:color w:val="000000"/>
          <w:sz w:val="20"/>
          <w:szCs w:val="20"/>
        </w:rPr>
        <w:t xml:space="preserve">, penerapan CCTV maupun </w:t>
      </w:r>
      <w:r w:rsidRPr="000E309F">
        <w:rPr>
          <w:i/>
          <w:iCs/>
          <w:color w:val="000000"/>
          <w:sz w:val="20"/>
          <w:szCs w:val="20"/>
        </w:rPr>
        <w:t>Smart Home</w:t>
      </w:r>
      <w:r>
        <w:rPr>
          <w:color w:val="000000"/>
          <w:sz w:val="20"/>
          <w:szCs w:val="20"/>
        </w:rPr>
        <w:t xml:space="preserve"> dalam aspek keamanan rumah dan lingkungan.</w:t>
      </w:r>
    </w:p>
    <w:p w14:paraId="4E276701" w14:textId="7CF892DA" w:rsidR="000E309F" w:rsidRDefault="000E309F" w:rsidP="001611D4">
      <w:pPr>
        <w:pBdr>
          <w:top w:val="nil"/>
          <w:left w:val="nil"/>
          <w:bottom w:val="nil"/>
          <w:right w:val="nil"/>
          <w:between w:val="nil"/>
        </w:pBdr>
        <w:ind w:firstLine="426"/>
        <w:jc w:val="both"/>
        <w:rPr>
          <w:color w:val="000000"/>
          <w:sz w:val="20"/>
          <w:szCs w:val="20"/>
        </w:rPr>
      </w:pPr>
      <w:r>
        <w:rPr>
          <w:color w:val="000000"/>
          <w:sz w:val="20"/>
          <w:szCs w:val="20"/>
        </w:rPr>
        <w:t>Tahap analisis data adalah p</w:t>
      </w:r>
      <w:r w:rsidRPr="000E309F">
        <w:rPr>
          <w:color w:val="000000"/>
          <w:sz w:val="20"/>
          <w:szCs w:val="20"/>
        </w:rPr>
        <w:t>roses mengolah, menginterpretasi, dan mengevaluasi data yang telah dikumpulkan untuk menemukan pola atau jawaban atas pertanyaan penelitian.</w:t>
      </w:r>
      <w:r>
        <w:rPr>
          <w:color w:val="000000"/>
          <w:sz w:val="20"/>
          <w:szCs w:val="20"/>
        </w:rPr>
        <w:t xml:space="preserve"> Dalam koteks ini analisis data dilakukan dengan dua tahap, yaitu analisis konten dan komparatif. Analisis </w:t>
      </w:r>
      <w:r w:rsidR="004C1FC3">
        <w:rPr>
          <w:color w:val="000000"/>
          <w:sz w:val="20"/>
          <w:szCs w:val="20"/>
        </w:rPr>
        <w:t>k</w:t>
      </w:r>
      <w:r>
        <w:rPr>
          <w:color w:val="000000"/>
          <w:sz w:val="20"/>
          <w:szCs w:val="20"/>
        </w:rPr>
        <w:t xml:space="preserve">onten </w:t>
      </w:r>
      <w:r w:rsidRPr="000E309F">
        <w:rPr>
          <w:i/>
          <w:iCs/>
          <w:color w:val="000000"/>
          <w:sz w:val="20"/>
          <w:szCs w:val="20"/>
        </w:rPr>
        <w:t>(Content Analysis)</w:t>
      </w:r>
      <w:r>
        <w:rPr>
          <w:i/>
          <w:iCs/>
          <w:color w:val="000000"/>
          <w:sz w:val="20"/>
          <w:szCs w:val="20"/>
        </w:rPr>
        <w:t xml:space="preserve"> </w:t>
      </w:r>
      <w:r>
        <w:rPr>
          <w:color w:val="000000"/>
          <w:sz w:val="20"/>
          <w:szCs w:val="20"/>
        </w:rPr>
        <w:t xml:space="preserve">merupakan </w:t>
      </w:r>
      <w:r w:rsidR="004C1FC3">
        <w:rPr>
          <w:color w:val="000000"/>
          <w:sz w:val="20"/>
          <w:szCs w:val="20"/>
        </w:rPr>
        <w:t>m</w:t>
      </w:r>
      <w:r w:rsidRPr="000E309F">
        <w:rPr>
          <w:color w:val="000000"/>
          <w:sz w:val="20"/>
          <w:szCs w:val="20"/>
        </w:rPr>
        <w:t xml:space="preserve">etode analisis untuk mengevaluasi isi dari dokumen atau literatur secara sistematis dengan </w:t>
      </w:r>
      <w:r w:rsidR="004C1FC3">
        <w:rPr>
          <w:color w:val="000000"/>
          <w:sz w:val="20"/>
          <w:szCs w:val="20"/>
        </w:rPr>
        <w:t>ber</w:t>
      </w:r>
      <w:r w:rsidRPr="000E309F">
        <w:rPr>
          <w:color w:val="000000"/>
          <w:sz w:val="20"/>
          <w:szCs w:val="20"/>
        </w:rPr>
        <w:t>fokus pada tema, pola, atau ide utama.</w:t>
      </w:r>
      <w:r>
        <w:rPr>
          <w:color w:val="000000"/>
          <w:sz w:val="20"/>
          <w:szCs w:val="20"/>
        </w:rPr>
        <w:t xml:space="preserve"> Sedangkan </w:t>
      </w:r>
      <w:r w:rsidR="004C1FC3">
        <w:rPr>
          <w:color w:val="000000"/>
          <w:sz w:val="20"/>
          <w:szCs w:val="20"/>
        </w:rPr>
        <w:t>komparatif adalah m</w:t>
      </w:r>
      <w:r w:rsidR="004C1FC3" w:rsidRPr="004C1FC3">
        <w:rPr>
          <w:color w:val="000000"/>
          <w:sz w:val="20"/>
          <w:szCs w:val="20"/>
        </w:rPr>
        <w:t>etode untuk membandingkan dua atau lebih aspek berdasarkan data yang tersedia untuk menemukan perbedaan atau kesamaan.</w:t>
      </w:r>
    </w:p>
    <w:p w14:paraId="67269F5E" w14:textId="0479C425" w:rsidR="004C1FC3" w:rsidRDefault="004C1FC3" w:rsidP="001611D4">
      <w:pPr>
        <w:pBdr>
          <w:top w:val="nil"/>
          <w:left w:val="nil"/>
          <w:bottom w:val="nil"/>
          <w:right w:val="nil"/>
          <w:between w:val="nil"/>
        </w:pBdr>
        <w:ind w:firstLine="426"/>
        <w:jc w:val="both"/>
        <w:rPr>
          <w:color w:val="000000"/>
          <w:sz w:val="20"/>
          <w:szCs w:val="20"/>
        </w:rPr>
      </w:pPr>
      <w:r>
        <w:rPr>
          <w:color w:val="000000"/>
          <w:sz w:val="20"/>
          <w:szCs w:val="20"/>
        </w:rPr>
        <w:t xml:space="preserve">Hasil analisis dari </w:t>
      </w:r>
      <w:r w:rsidRPr="00653141">
        <w:rPr>
          <w:i/>
          <w:iCs/>
          <w:color w:val="000000"/>
          <w:sz w:val="20"/>
          <w:szCs w:val="20"/>
        </w:rPr>
        <w:t>content analysis</w:t>
      </w:r>
      <w:r>
        <w:rPr>
          <w:color w:val="000000"/>
          <w:sz w:val="20"/>
          <w:szCs w:val="20"/>
        </w:rPr>
        <w:t xml:space="preserve"> maupun komparatif tadi kemudian ditarik kesimpulan yang berkaitan dengan penerapan infrastruktur teknologi </w:t>
      </w:r>
      <w:r w:rsidRPr="004C1FC3">
        <w:rPr>
          <w:i/>
          <w:iCs/>
          <w:color w:val="000000"/>
          <w:sz w:val="20"/>
          <w:szCs w:val="20"/>
        </w:rPr>
        <w:t>IoT</w:t>
      </w:r>
      <w:r>
        <w:rPr>
          <w:color w:val="000000"/>
          <w:sz w:val="20"/>
          <w:szCs w:val="20"/>
        </w:rPr>
        <w:t xml:space="preserve"> dalam aspek keamanan, khususnya pada CCTV dan </w:t>
      </w:r>
      <w:r w:rsidRPr="004C1FC3">
        <w:rPr>
          <w:i/>
          <w:iCs/>
          <w:color w:val="000000"/>
          <w:sz w:val="20"/>
          <w:szCs w:val="20"/>
        </w:rPr>
        <w:t>Smart Home.</w:t>
      </w:r>
    </w:p>
    <w:p w14:paraId="1144D7F3" w14:textId="5DBF698A" w:rsidR="001D73FD" w:rsidRDefault="004C1FC3">
      <w:pPr>
        <w:pStyle w:val="Heading1"/>
      </w:pPr>
      <w:r>
        <w:rPr>
          <w:lang w:val="en-US"/>
        </w:rPr>
        <w:t>HASIL DAN PEMBAHASAN</w:t>
      </w:r>
    </w:p>
    <w:p w14:paraId="191D3B87" w14:textId="114CD30F" w:rsidR="001D73FD" w:rsidRPr="00EF1B84" w:rsidRDefault="00EF1B84">
      <w:pPr>
        <w:pBdr>
          <w:top w:val="nil"/>
          <w:left w:val="nil"/>
          <w:bottom w:val="nil"/>
          <w:right w:val="nil"/>
          <w:between w:val="nil"/>
        </w:pBdr>
        <w:ind w:firstLine="426"/>
        <w:jc w:val="both"/>
        <w:rPr>
          <w:color w:val="000000"/>
          <w:sz w:val="20"/>
          <w:szCs w:val="20"/>
        </w:rPr>
      </w:pPr>
      <w:r>
        <w:rPr>
          <w:color w:val="000000"/>
          <w:sz w:val="20"/>
          <w:szCs w:val="20"/>
        </w:rPr>
        <w:t>Hasil dari penelitian ini dimulai sesuai dengan tahapan pada metode penelitian, diantaranya :</w:t>
      </w:r>
    </w:p>
    <w:p w14:paraId="11817101" w14:textId="495638BE" w:rsidR="001D73FD" w:rsidRDefault="0022254B">
      <w:pPr>
        <w:pStyle w:val="Heading2"/>
        <w:rPr>
          <w:b w:val="0"/>
        </w:rPr>
      </w:pPr>
      <w:r>
        <w:t xml:space="preserve">3.1. </w:t>
      </w:r>
      <w:r w:rsidR="00EF1B84">
        <w:rPr>
          <w:lang w:val="en-US"/>
        </w:rPr>
        <w:t>Identifikasi Masalah</w:t>
      </w:r>
      <w:r>
        <w:t xml:space="preserve"> </w:t>
      </w:r>
    </w:p>
    <w:p w14:paraId="2F7C49BD" w14:textId="77777777" w:rsidR="00EF1B84" w:rsidRDefault="00EF1B84" w:rsidP="00EF1B84">
      <w:pPr>
        <w:pBdr>
          <w:top w:val="nil"/>
          <w:left w:val="nil"/>
          <w:bottom w:val="nil"/>
          <w:right w:val="nil"/>
          <w:between w:val="nil"/>
        </w:pBdr>
        <w:ind w:firstLine="426"/>
        <w:jc w:val="both"/>
        <w:rPr>
          <w:color w:val="000000"/>
          <w:sz w:val="20"/>
          <w:szCs w:val="20"/>
        </w:rPr>
      </w:pPr>
      <w:r w:rsidRPr="00DD05E8">
        <w:rPr>
          <w:color w:val="000000"/>
          <w:sz w:val="20"/>
          <w:szCs w:val="20"/>
        </w:rPr>
        <w:t xml:space="preserve">Proses </w:t>
      </w:r>
      <w:r>
        <w:rPr>
          <w:color w:val="000000"/>
          <w:sz w:val="20"/>
          <w:szCs w:val="20"/>
        </w:rPr>
        <w:t xml:space="preserve">ini dilakukan </w:t>
      </w:r>
      <w:r w:rsidRPr="00DD05E8">
        <w:rPr>
          <w:color w:val="000000"/>
          <w:sz w:val="20"/>
          <w:szCs w:val="20"/>
        </w:rPr>
        <w:t xml:space="preserve">untuk mengidentifikasi isu-isu, kesenjangan informasi, atau tantangan dalam penerapan teknologi </w:t>
      </w:r>
      <w:r w:rsidRPr="00DD05E8">
        <w:rPr>
          <w:i/>
          <w:iCs/>
          <w:color w:val="000000"/>
          <w:sz w:val="20"/>
          <w:szCs w:val="20"/>
        </w:rPr>
        <w:t>IoT</w:t>
      </w:r>
      <w:r>
        <w:rPr>
          <w:i/>
          <w:iCs/>
          <w:color w:val="000000"/>
          <w:sz w:val="20"/>
          <w:szCs w:val="20"/>
        </w:rPr>
        <w:t xml:space="preserve"> </w:t>
      </w:r>
      <w:r w:rsidRPr="00DD05E8">
        <w:rPr>
          <w:color w:val="000000"/>
          <w:sz w:val="20"/>
          <w:szCs w:val="20"/>
        </w:rPr>
        <w:t xml:space="preserve">pada </w:t>
      </w:r>
      <w:r>
        <w:rPr>
          <w:color w:val="000000"/>
          <w:sz w:val="20"/>
          <w:szCs w:val="20"/>
        </w:rPr>
        <w:t xml:space="preserve">aspek </w:t>
      </w:r>
      <w:r w:rsidRPr="00DD05E8">
        <w:rPr>
          <w:color w:val="000000"/>
          <w:sz w:val="20"/>
          <w:szCs w:val="20"/>
        </w:rPr>
        <w:t>keamanan.</w:t>
      </w:r>
      <w:r>
        <w:rPr>
          <w:color w:val="000000"/>
          <w:sz w:val="20"/>
          <w:szCs w:val="20"/>
        </w:rPr>
        <w:t xml:space="preserve"> Hasil identifikasi yang diperoleh diantaranya :</w:t>
      </w:r>
    </w:p>
    <w:p w14:paraId="17EC039B" w14:textId="65DB33AF" w:rsidR="00EF1B84" w:rsidRDefault="009A7AA2" w:rsidP="00EF1B84">
      <w:pPr>
        <w:pStyle w:val="ListParagraph"/>
        <w:numPr>
          <w:ilvl w:val="0"/>
          <w:numId w:val="2"/>
        </w:numPr>
        <w:pBdr>
          <w:top w:val="nil"/>
          <w:left w:val="nil"/>
          <w:bottom w:val="nil"/>
          <w:right w:val="nil"/>
          <w:between w:val="nil"/>
        </w:pBdr>
        <w:ind w:left="284" w:hanging="284"/>
        <w:jc w:val="both"/>
        <w:rPr>
          <w:rFonts w:ascii="Times New Roman" w:hAnsi="Times New Roman"/>
          <w:color w:val="000000"/>
          <w:sz w:val="20"/>
          <w:szCs w:val="20"/>
        </w:rPr>
      </w:pPr>
      <w:r>
        <w:rPr>
          <w:rFonts w:ascii="Times New Roman" w:hAnsi="Times New Roman"/>
          <w:color w:val="000000"/>
          <w:sz w:val="20"/>
          <w:szCs w:val="20"/>
        </w:rPr>
        <w:t xml:space="preserve">Bagaimana cara kerja dari </w:t>
      </w:r>
      <w:r w:rsidRPr="009A7AA2">
        <w:rPr>
          <w:rFonts w:ascii="Times New Roman" w:hAnsi="Times New Roman"/>
          <w:i/>
          <w:iCs/>
          <w:color w:val="000000"/>
          <w:sz w:val="20"/>
          <w:szCs w:val="20"/>
        </w:rPr>
        <w:t>Internet of Things (IoT)</w:t>
      </w:r>
    </w:p>
    <w:p w14:paraId="08494766" w14:textId="23641D25" w:rsidR="009A7AA2" w:rsidRDefault="009A7AA2" w:rsidP="00EF1B84">
      <w:pPr>
        <w:pStyle w:val="ListParagraph"/>
        <w:numPr>
          <w:ilvl w:val="0"/>
          <w:numId w:val="2"/>
        </w:numPr>
        <w:pBdr>
          <w:top w:val="nil"/>
          <w:left w:val="nil"/>
          <w:bottom w:val="nil"/>
          <w:right w:val="nil"/>
          <w:between w:val="nil"/>
        </w:pBdr>
        <w:ind w:left="284" w:hanging="284"/>
        <w:jc w:val="both"/>
        <w:rPr>
          <w:rFonts w:ascii="Times New Roman" w:hAnsi="Times New Roman"/>
          <w:color w:val="000000"/>
          <w:sz w:val="20"/>
          <w:szCs w:val="20"/>
        </w:rPr>
      </w:pPr>
      <w:r>
        <w:rPr>
          <w:rFonts w:ascii="Times New Roman" w:hAnsi="Times New Roman"/>
          <w:color w:val="000000"/>
          <w:sz w:val="20"/>
          <w:szCs w:val="20"/>
        </w:rPr>
        <w:t xml:space="preserve">Bagaimana penerapan </w:t>
      </w:r>
      <w:r w:rsidRPr="009A7AA2">
        <w:rPr>
          <w:rFonts w:ascii="Times New Roman" w:hAnsi="Times New Roman"/>
          <w:i/>
          <w:iCs/>
          <w:color w:val="000000"/>
          <w:sz w:val="20"/>
          <w:szCs w:val="20"/>
        </w:rPr>
        <w:t>IoT</w:t>
      </w:r>
      <w:r>
        <w:rPr>
          <w:rFonts w:ascii="Times New Roman" w:hAnsi="Times New Roman"/>
          <w:color w:val="000000"/>
          <w:sz w:val="20"/>
          <w:szCs w:val="20"/>
        </w:rPr>
        <w:t xml:space="preserve"> dalam kehidupan sehari-hari</w:t>
      </w:r>
    </w:p>
    <w:p w14:paraId="52BEE18B" w14:textId="5A94529D" w:rsidR="009A7AA2" w:rsidRDefault="009A7AA2" w:rsidP="00EF1B84">
      <w:pPr>
        <w:pStyle w:val="ListParagraph"/>
        <w:numPr>
          <w:ilvl w:val="0"/>
          <w:numId w:val="2"/>
        </w:numPr>
        <w:pBdr>
          <w:top w:val="nil"/>
          <w:left w:val="nil"/>
          <w:bottom w:val="nil"/>
          <w:right w:val="nil"/>
          <w:between w:val="nil"/>
        </w:pBdr>
        <w:ind w:left="284" w:hanging="284"/>
        <w:jc w:val="both"/>
        <w:rPr>
          <w:rFonts w:ascii="Times New Roman" w:hAnsi="Times New Roman"/>
          <w:color w:val="000000"/>
          <w:sz w:val="20"/>
          <w:szCs w:val="20"/>
        </w:rPr>
      </w:pPr>
      <w:r>
        <w:rPr>
          <w:rFonts w:ascii="Times New Roman" w:hAnsi="Times New Roman"/>
          <w:color w:val="000000"/>
          <w:sz w:val="20"/>
          <w:szCs w:val="20"/>
        </w:rPr>
        <w:t xml:space="preserve">Dampak apa saja yang diakibatkan dari </w:t>
      </w:r>
      <w:r w:rsidRPr="009A7AA2">
        <w:rPr>
          <w:rFonts w:ascii="Times New Roman" w:hAnsi="Times New Roman"/>
          <w:i/>
          <w:iCs/>
          <w:color w:val="000000"/>
          <w:sz w:val="20"/>
          <w:szCs w:val="20"/>
        </w:rPr>
        <w:t>IoT</w:t>
      </w:r>
      <w:r>
        <w:rPr>
          <w:rFonts w:ascii="Times New Roman" w:hAnsi="Times New Roman"/>
          <w:color w:val="000000"/>
          <w:sz w:val="20"/>
          <w:szCs w:val="20"/>
        </w:rPr>
        <w:t xml:space="preserve"> dimasa yang akan datang </w:t>
      </w:r>
    </w:p>
    <w:p w14:paraId="66AA012A" w14:textId="50D7B29F" w:rsidR="00F8448C" w:rsidRPr="00EF1B84" w:rsidRDefault="009A7AA2" w:rsidP="00F8448C">
      <w:pPr>
        <w:pStyle w:val="ListParagraph"/>
        <w:numPr>
          <w:ilvl w:val="0"/>
          <w:numId w:val="2"/>
        </w:numPr>
        <w:pBdr>
          <w:top w:val="nil"/>
          <w:left w:val="nil"/>
          <w:bottom w:val="nil"/>
          <w:right w:val="nil"/>
          <w:between w:val="nil"/>
        </w:pBdr>
        <w:ind w:left="284" w:hanging="284"/>
        <w:jc w:val="both"/>
        <w:rPr>
          <w:rFonts w:ascii="Times New Roman" w:hAnsi="Times New Roman"/>
          <w:color w:val="000000"/>
          <w:sz w:val="20"/>
          <w:szCs w:val="20"/>
        </w:rPr>
      </w:pPr>
      <w:r>
        <w:rPr>
          <w:rFonts w:ascii="Times New Roman" w:hAnsi="Times New Roman"/>
          <w:color w:val="000000"/>
          <w:sz w:val="20"/>
          <w:szCs w:val="20"/>
        </w:rPr>
        <w:t xml:space="preserve">Bagaimana ancaman dan solusi keamanan pada </w:t>
      </w:r>
      <w:r w:rsidRPr="00F8448C">
        <w:rPr>
          <w:rFonts w:ascii="Times New Roman" w:hAnsi="Times New Roman"/>
          <w:i/>
          <w:iCs/>
          <w:color w:val="000000"/>
          <w:sz w:val="20"/>
          <w:szCs w:val="20"/>
        </w:rPr>
        <w:t>IoT</w:t>
      </w:r>
      <w:r w:rsidR="00F8448C" w:rsidRPr="00F8448C">
        <w:rPr>
          <w:rFonts w:ascii="Times New Roman" w:hAnsi="Times New Roman"/>
          <w:color w:val="000000"/>
          <w:sz w:val="20"/>
          <w:szCs w:val="20"/>
        </w:rPr>
        <w:t xml:space="preserve"> </w:t>
      </w:r>
    </w:p>
    <w:p w14:paraId="07322F00" w14:textId="7F1BDD9A" w:rsidR="009A7AA2" w:rsidRDefault="00F8448C" w:rsidP="00EF1B84">
      <w:pPr>
        <w:pStyle w:val="ListParagraph"/>
        <w:numPr>
          <w:ilvl w:val="0"/>
          <w:numId w:val="2"/>
        </w:numPr>
        <w:pBdr>
          <w:top w:val="nil"/>
          <w:left w:val="nil"/>
          <w:bottom w:val="nil"/>
          <w:right w:val="nil"/>
          <w:between w:val="nil"/>
        </w:pBdr>
        <w:ind w:left="284" w:hanging="284"/>
        <w:jc w:val="both"/>
        <w:rPr>
          <w:rFonts w:ascii="Times New Roman" w:hAnsi="Times New Roman"/>
          <w:color w:val="000000"/>
          <w:sz w:val="20"/>
          <w:szCs w:val="20"/>
        </w:rPr>
      </w:pPr>
      <w:r>
        <w:rPr>
          <w:rFonts w:ascii="Times New Roman" w:hAnsi="Times New Roman"/>
          <w:color w:val="000000"/>
          <w:sz w:val="20"/>
          <w:szCs w:val="20"/>
        </w:rPr>
        <w:t xml:space="preserve">Bagaimana efektifitas CCTV maupun </w:t>
      </w:r>
      <w:r w:rsidRPr="005662EA">
        <w:rPr>
          <w:rFonts w:ascii="Times New Roman" w:hAnsi="Times New Roman"/>
          <w:i/>
          <w:iCs/>
          <w:color w:val="000000"/>
          <w:sz w:val="20"/>
          <w:szCs w:val="20"/>
        </w:rPr>
        <w:t xml:space="preserve">Smart Home </w:t>
      </w:r>
      <w:r>
        <w:rPr>
          <w:rFonts w:ascii="Times New Roman" w:hAnsi="Times New Roman"/>
          <w:color w:val="000000"/>
          <w:sz w:val="20"/>
          <w:szCs w:val="20"/>
        </w:rPr>
        <w:t xml:space="preserve">menggunakan </w:t>
      </w:r>
      <w:r w:rsidRPr="00F8448C">
        <w:rPr>
          <w:rFonts w:ascii="Times New Roman" w:hAnsi="Times New Roman"/>
          <w:i/>
          <w:iCs/>
          <w:color w:val="000000"/>
          <w:sz w:val="20"/>
          <w:szCs w:val="20"/>
        </w:rPr>
        <w:t>IoT</w:t>
      </w:r>
      <w:r>
        <w:rPr>
          <w:rFonts w:ascii="Times New Roman" w:hAnsi="Times New Roman"/>
          <w:i/>
          <w:iCs/>
          <w:color w:val="000000"/>
          <w:sz w:val="20"/>
          <w:szCs w:val="20"/>
        </w:rPr>
        <w:t xml:space="preserve"> </w:t>
      </w:r>
      <w:r w:rsidRPr="00F8448C">
        <w:rPr>
          <w:rFonts w:ascii="Times New Roman" w:hAnsi="Times New Roman"/>
          <w:color w:val="000000"/>
          <w:sz w:val="20"/>
          <w:szCs w:val="20"/>
        </w:rPr>
        <w:t>dalam mencegah kejahatan</w:t>
      </w:r>
    </w:p>
    <w:p w14:paraId="1A47B1B6" w14:textId="5D8C6E0B" w:rsidR="00F8448C" w:rsidRPr="00F8448C" w:rsidRDefault="0022254B" w:rsidP="00F8448C">
      <w:pPr>
        <w:pStyle w:val="Heading2"/>
        <w:rPr>
          <w:lang w:val="en-US"/>
        </w:rPr>
      </w:pPr>
      <w:r>
        <w:t xml:space="preserve">3.2. </w:t>
      </w:r>
      <w:r w:rsidR="00F8448C">
        <w:rPr>
          <w:lang w:val="en-US"/>
        </w:rPr>
        <w:t>Pengumpulan Data</w:t>
      </w:r>
    </w:p>
    <w:p w14:paraId="115B1B66" w14:textId="77E22E11" w:rsidR="00F8448C" w:rsidRDefault="00F8448C" w:rsidP="00F8448C">
      <w:pPr>
        <w:pBdr>
          <w:top w:val="nil"/>
          <w:left w:val="nil"/>
          <w:bottom w:val="nil"/>
          <w:right w:val="nil"/>
          <w:between w:val="nil"/>
        </w:pBdr>
        <w:ind w:firstLine="426"/>
        <w:jc w:val="both"/>
        <w:rPr>
          <w:color w:val="000000"/>
          <w:sz w:val="20"/>
          <w:szCs w:val="20"/>
        </w:rPr>
      </w:pPr>
      <w:r>
        <w:rPr>
          <w:color w:val="000000"/>
          <w:sz w:val="20"/>
          <w:szCs w:val="20"/>
        </w:rPr>
        <w:t xml:space="preserve">Pengumpulan data yang diperoleh dari </w:t>
      </w:r>
      <w:r w:rsidRPr="000E309F">
        <w:rPr>
          <w:color w:val="000000"/>
          <w:sz w:val="20"/>
          <w:szCs w:val="20"/>
        </w:rPr>
        <w:t>studi literatur</w:t>
      </w:r>
      <w:r>
        <w:rPr>
          <w:color w:val="000000"/>
          <w:sz w:val="20"/>
          <w:szCs w:val="20"/>
        </w:rPr>
        <w:t xml:space="preserve"> adalah satu buku ajar yang membahas tentang </w:t>
      </w:r>
      <w:r w:rsidRPr="000C79A3">
        <w:rPr>
          <w:i/>
          <w:iCs/>
          <w:color w:val="000000"/>
          <w:sz w:val="20"/>
          <w:szCs w:val="20"/>
        </w:rPr>
        <w:t>Internet of Things (IoT),</w:t>
      </w:r>
      <w:r>
        <w:rPr>
          <w:color w:val="000000"/>
          <w:sz w:val="20"/>
          <w:szCs w:val="20"/>
        </w:rPr>
        <w:t xml:space="preserve"> dan </w:t>
      </w:r>
      <w:r w:rsidR="00BA5DA7">
        <w:rPr>
          <w:color w:val="000000"/>
          <w:sz w:val="20"/>
          <w:szCs w:val="20"/>
        </w:rPr>
        <w:t>9</w:t>
      </w:r>
      <w:r>
        <w:rPr>
          <w:color w:val="000000"/>
          <w:sz w:val="20"/>
          <w:szCs w:val="20"/>
        </w:rPr>
        <w:t xml:space="preserve"> </w:t>
      </w:r>
      <w:r w:rsidRPr="000E309F">
        <w:rPr>
          <w:color w:val="000000"/>
          <w:sz w:val="20"/>
          <w:szCs w:val="20"/>
        </w:rPr>
        <w:t xml:space="preserve">artikel </w:t>
      </w:r>
      <w:r>
        <w:rPr>
          <w:color w:val="000000"/>
          <w:sz w:val="20"/>
          <w:szCs w:val="20"/>
        </w:rPr>
        <w:t xml:space="preserve">yang relevan terkait dengan </w:t>
      </w:r>
      <w:r w:rsidRPr="000C79A3">
        <w:rPr>
          <w:i/>
          <w:iCs/>
          <w:color w:val="000000"/>
          <w:sz w:val="20"/>
          <w:szCs w:val="20"/>
        </w:rPr>
        <w:t>IoT</w:t>
      </w:r>
      <w:r>
        <w:rPr>
          <w:color w:val="000000"/>
          <w:sz w:val="20"/>
          <w:szCs w:val="20"/>
        </w:rPr>
        <w:t xml:space="preserve">, CCTV, maupun </w:t>
      </w:r>
      <w:r w:rsidRPr="000C79A3">
        <w:rPr>
          <w:i/>
          <w:iCs/>
          <w:color w:val="000000"/>
          <w:sz w:val="20"/>
          <w:szCs w:val="20"/>
        </w:rPr>
        <w:t>Smart Home</w:t>
      </w:r>
      <w:r>
        <w:rPr>
          <w:color w:val="000000"/>
          <w:sz w:val="20"/>
          <w:szCs w:val="20"/>
        </w:rPr>
        <w:t>. Tabel 1. berikut ini menunjukkan perolehan literatur yang akan digunakan untuk pendukung dan pengolahan data analisis.</w:t>
      </w:r>
    </w:p>
    <w:p w14:paraId="66F7E018" w14:textId="2B9CA36F" w:rsidR="000C79A3" w:rsidRPr="000C79A3" w:rsidRDefault="000C79A3" w:rsidP="000C79A3">
      <w:pPr>
        <w:pStyle w:val="Abstrak"/>
        <w:jc w:val="center"/>
        <w:rPr>
          <w:sz w:val="16"/>
          <w:szCs w:val="16"/>
          <w:lang w:val="en-US"/>
        </w:rPr>
      </w:pPr>
      <w:r w:rsidRPr="000C79A3">
        <w:rPr>
          <w:sz w:val="16"/>
          <w:szCs w:val="16"/>
        </w:rPr>
        <w:t xml:space="preserve">Tabel </w:t>
      </w:r>
      <w:r w:rsidRPr="000C79A3">
        <w:rPr>
          <w:sz w:val="16"/>
          <w:szCs w:val="16"/>
        </w:rPr>
        <w:fldChar w:fldCharType="begin"/>
      </w:r>
      <w:r w:rsidRPr="000C79A3">
        <w:rPr>
          <w:sz w:val="16"/>
          <w:szCs w:val="16"/>
        </w:rPr>
        <w:instrText xml:space="preserve"> SEQ Tabel \* ARABIC </w:instrText>
      </w:r>
      <w:r w:rsidRPr="000C79A3">
        <w:rPr>
          <w:sz w:val="16"/>
          <w:szCs w:val="16"/>
        </w:rPr>
        <w:fldChar w:fldCharType="separate"/>
      </w:r>
      <w:r w:rsidR="00BA63D2">
        <w:rPr>
          <w:noProof/>
          <w:sz w:val="16"/>
          <w:szCs w:val="16"/>
        </w:rPr>
        <w:t>1</w:t>
      </w:r>
      <w:r w:rsidRPr="000C79A3">
        <w:rPr>
          <w:sz w:val="16"/>
          <w:szCs w:val="16"/>
        </w:rPr>
        <w:fldChar w:fldCharType="end"/>
      </w:r>
      <w:r>
        <w:rPr>
          <w:sz w:val="16"/>
          <w:szCs w:val="16"/>
          <w:lang w:val="en-US"/>
        </w:rPr>
        <w:t xml:space="preserve">, Pengumpulan Data Studi Literatur </w:t>
      </w:r>
    </w:p>
    <w:tbl>
      <w:tblPr>
        <w:tblStyle w:val="TableGrid"/>
        <w:tblW w:w="427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288"/>
        <w:gridCol w:w="705"/>
        <w:gridCol w:w="727"/>
      </w:tblGrid>
      <w:tr w:rsidR="000C79A3" w14:paraId="14CF0504" w14:textId="77777777" w:rsidTr="005662EA">
        <w:tc>
          <w:tcPr>
            <w:tcW w:w="574" w:type="dxa"/>
            <w:tcBorders>
              <w:top w:val="single" w:sz="4" w:space="0" w:color="auto"/>
              <w:bottom w:val="single" w:sz="4" w:space="0" w:color="auto"/>
            </w:tcBorders>
          </w:tcPr>
          <w:p w14:paraId="5AA5F871" w14:textId="2D84BF3B" w:rsidR="000C79A3" w:rsidRDefault="000C79A3" w:rsidP="000C79A3">
            <w:pPr>
              <w:pStyle w:val="Abstrak"/>
              <w:jc w:val="center"/>
              <w:rPr>
                <w:color w:val="000000"/>
              </w:rPr>
            </w:pPr>
            <w:r>
              <w:rPr>
                <w:color w:val="000000"/>
              </w:rPr>
              <w:t>No.</w:t>
            </w:r>
          </w:p>
        </w:tc>
        <w:tc>
          <w:tcPr>
            <w:tcW w:w="2540" w:type="dxa"/>
            <w:tcBorders>
              <w:top w:val="single" w:sz="4" w:space="0" w:color="auto"/>
              <w:bottom w:val="single" w:sz="4" w:space="0" w:color="auto"/>
            </w:tcBorders>
          </w:tcPr>
          <w:p w14:paraId="2C390049" w14:textId="4382D83D" w:rsidR="000C79A3" w:rsidRDefault="000C79A3" w:rsidP="000C79A3">
            <w:pPr>
              <w:pStyle w:val="Abstrak"/>
              <w:jc w:val="center"/>
              <w:rPr>
                <w:color w:val="000000"/>
              </w:rPr>
            </w:pPr>
            <w:r>
              <w:rPr>
                <w:color w:val="000000"/>
              </w:rPr>
              <w:t>Judul</w:t>
            </w:r>
          </w:p>
        </w:tc>
        <w:tc>
          <w:tcPr>
            <w:tcW w:w="438" w:type="dxa"/>
            <w:tcBorders>
              <w:top w:val="single" w:sz="4" w:space="0" w:color="auto"/>
              <w:bottom w:val="single" w:sz="4" w:space="0" w:color="auto"/>
            </w:tcBorders>
          </w:tcPr>
          <w:p w14:paraId="21CCC651" w14:textId="07077C90" w:rsidR="000C79A3" w:rsidRDefault="000C79A3" w:rsidP="000C79A3">
            <w:pPr>
              <w:pStyle w:val="Abstrak"/>
              <w:jc w:val="center"/>
              <w:rPr>
                <w:color w:val="000000"/>
              </w:rPr>
            </w:pPr>
            <w:r>
              <w:rPr>
                <w:color w:val="000000"/>
              </w:rPr>
              <w:t>Jenis</w:t>
            </w:r>
          </w:p>
        </w:tc>
        <w:tc>
          <w:tcPr>
            <w:tcW w:w="727" w:type="dxa"/>
            <w:tcBorders>
              <w:top w:val="single" w:sz="4" w:space="0" w:color="auto"/>
              <w:bottom w:val="single" w:sz="4" w:space="0" w:color="auto"/>
            </w:tcBorders>
          </w:tcPr>
          <w:p w14:paraId="47E0C414" w14:textId="4E68630D" w:rsidR="000C79A3" w:rsidRDefault="000C79A3" w:rsidP="000C79A3">
            <w:pPr>
              <w:pStyle w:val="Abstrak"/>
              <w:jc w:val="center"/>
              <w:rPr>
                <w:color w:val="000000"/>
              </w:rPr>
            </w:pPr>
            <w:r>
              <w:rPr>
                <w:color w:val="000000"/>
              </w:rPr>
              <w:t>Tahun</w:t>
            </w:r>
          </w:p>
        </w:tc>
      </w:tr>
      <w:tr w:rsidR="000C79A3" w14:paraId="7FBB7F2C" w14:textId="77777777" w:rsidTr="005662EA">
        <w:tc>
          <w:tcPr>
            <w:tcW w:w="574" w:type="dxa"/>
            <w:tcBorders>
              <w:top w:val="single" w:sz="4" w:space="0" w:color="auto"/>
            </w:tcBorders>
          </w:tcPr>
          <w:p w14:paraId="559B4DF2" w14:textId="30829492" w:rsidR="000C79A3" w:rsidRPr="000C79A3" w:rsidRDefault="000C79A3" w:rsidP="000C79A3">
            <w:pPr>
              <w:pStyle w:val="Abstrak"/>
              <w:rPr>
                <w:color w:val="000000"/>
                <w:lang w:val="en-US"/>
              </w:rPr>
            </w:pPr>
            <w:r>
              <w:rPr>
                <w:color w:val="000000"/>
                <w:lang w:val="en-US"/>
              </w:rPr>
              <w:t>1.</w:t>
            </w:r>
          </w:p>
        </w:tc>
        <w:tc>
          <w:tcPr>
            <w:tcW w:w="2540" w:type="dxa"/>
            <w:tcBorders>
              <w:top w:val="single" w:sz="4" w:space="0" w:color="auto"/>
            </w:tcBorders>
          </w:tcPr>
          <w:p w14:paraId="420A3207" w14:textId="3B683EAC" w:rsidR="000C79A3" w:rsidRPr="00DA5B97" w:rsidRDefault="000C79A3" w:rsidP="000C79A3">
            <w:pPr>
              <w:pStyle w:val="Abstrak"/>
              <w:rPr>
                <w:i/>
                <w:iCs/>
                <w:color w:val="000000"/>
                <w:lang w:val="en-US"/>
              </w:rPr>
            </w:pPr>
            <w:r w:rsidRPr="00DA5B97">
              <w:rPr>
                <w:i/>
                <w:iCs/>
                <w:color w:val="000000"/>
                <w:lang w:val="en-US"/>
              </w:rPr>
              <w:t>Internet of Things</w:t>
            </w:r>
          </w:p>
        </w:tc>
        <w:tc>
          <w:tcPr>
            <w:tcW w:w="438" w:type="dxa"/>
            <w:tcBorders>
              <w:top w:val="single" w:sz="4" w:space="0" w:color="auto"/>
            </w:tcBorders>
          </w:tcPr>
          <w:p w14:paraId="1C2E0CB7" w14:textId="45DBC072" w:rsidR="000C79A3" w:rsidRPr="000C79A3" w:rsidRDefault="000C79A3" w:rsidP="000C79A3">
            <w:pPr>
              <w:pStyle w:val="Abstrak"/>
              <w:rPr>
                <w:color w:val="000000"/>
                <w:lang w:val="en-US"/>
              </w:rPr>
            </w:pPr>
            <w:r>
              <w:rPr>
                <w:color w:val="000000"/>
                <w:lang w:val="en-US"/>
              </w:rPr>
              <w:t>Buku Ajar</w:t>
            </w:r>
          </w:p>
        </w:tc>
        <w:tc>
          <w:tcPr>
            <w:tcW w:w="727" w:type="dxa"/>
            <w:tcBorders>
              <w:top w:val="single" w:sz="4" w:space="0" w:color="auto"/>
            </w:tcBorders>
          </w:tcPr>
          <w:p w14:paraId="2DAA779D" w14:textId="02D29464" w:rsidR="000C79A3" w:rsidRPr="000C79A3" w:rsidRDefault="000C79A3" w:rsidP="000C79A3">
            <w:pPr>
              <w:pStyle w:val="Abstrak"/>
              <w:rPr>
                <w:color w:val="000000"/>
                <w:lang w:val="en-US"/>
              </w:rPr>
            </w:pPr>
            <w:r>
              <w:rPr>
                <w:color w:val="000000"/>
                <w:lang w:val="en-US"/>
              </w:rPr>
              <w:t>2021</w:t>
            </w:r>
          </w:p>
        </w:tc>
      </w:tr>
      <w:tr w:rsidR="000C79A3" w14:paraId="002D5FD5" w14:textId="77777777" w:rsidTr="005662EA">
        <w:tc>
          <w:tcPr>
            <w:tcW w:w="574" w:type="dxa"/>
          </w:tcPr>
          <w:p w14:paraId="27203F2A" w14:textId="1FE6E5B9" w:rsidR="000C79A3" w:rsidRDefault="000C79A3" w:rsidP="000C79A3">
            <w:pPr>
              <w:pStyle w:val="Abstrak"/>
              <w:rPr>
                <w:color w:val="000000"/>
                <w:lang w:val="en-US"/>
              </w:rPr>
            </w:pPr>
            <w:r>
              <w:rPr>
                <w:color w:val="000000"/>
                <w:lang w:val="en-US"/>
              </w:rPr>
              <w:t>2.</w:t>
            </w:r>
          </w:p>
        </w:tc>
        <w:tc>
          <w:tcPr>
            <w:tcW w:w="2540" w:type="dxa"/>
          </w:tcPr>
          <w:p w14:paraId="1B23E602" w14:textId="60EEA516" w:rsidR="000C79A3" w:rsidRPr="00DA5B97" w:rsidRDefault="000C79A3" w:rsidP="000C79A3">
            <w:pPr>
              <w:pStyle w:val="Abstrak"/>
              <w:rPr>
                <w:i/>
                <w:iCs/>
                <w:color w:val="000000"/>
                <w:lang w:val="en-US"/>
              </w:rPr>
            </w:pPr>
            <w:r w:rsidRPr="00DA5B97">
              <w:rPr>
                <w:i/>
                <w:iCs/>
                <w:color w:val="000000"/>
                <w:lang w:val="en-US"/>
              </w:rPr>
              <w:t>Internet of Things</w:t>
            </w:r>
          </w:p>
        </w:tc>
        <w:tc>
          <w:tcPr>
            <w:tcW w:w="438" w:type="dxa"/>
          </w:tcPr>
          <w:p w14:paraId="4B3B9399" w14:textId="0E06DE09" w:rsidR="000C79A3" w:rsidRDefault="000C79A3" w:rsidP="000C79A3">
            <w:pPr>
              <w:pStyle w:val="Abstrak"/>
              <w:rPr>
                <w:color w:val="000000"/>
                <w:lang w:val="en-US"/>
              </w:rPr>
            </w:pPr>
            <w:r>
              <w:rPr>
                <w:color w:val="000000"/>
                <w:lang w:val="en-US"/>
              </w:rPr>
              <w:t>Jurnal</w:t>
            </w:r>
          </w:p>
        </w:tc>
        <w:tc>
          <w:tcPr>
            <w:tcW w:w="727" w:type="dxa"/>
          </w:tcPr>
          <w:p w14:paraId="479A2940" w14:textId="54E0BA40" w:rsidR="000C79A3" w:rsidRDefault="000C79A3" w:rsidP="000C79A3">
            <w:pPr>
              <w:pStyle w:val="Abstrak"/>
              <w:rPr>
                <w:color w:val="000000"/>
                <w:lang w:val="en-US"/>
              </w:rPr>
            </w:pPr>
            <w:r>
              <w:rPr>
                <w:color w:val="000000"/>
                <w:lang w:val="en-US"/>
              </w:rPr>
              <w:t>2022</w:t>
            </w:r>
          </w:p>
        </w:tc>
      </w:tr>
      <w:tr w:rsidR="000C79A3" w14:paraId="508078BA" w14:textId="77777777" w:rsidTr="005662EA">
        <w:tc>
          <w:tcPr>
            <w:tcW w:w="574" w:type="dxa"/>
          </w:tcPr>
          <w:p w14:paraId="032AD5A7" w14:textId="18FF4464" w:rsidR="000C79A3" w:rsidRDefault="000C79A3" w:rsidP="000C79A3">
            <w:pPr>
              <w:pStyle w:val="Abstrak"/>
              <w:rPr>
                <w:color w:val="000000"/>
                <w:lang w:val="en-US"/>
              </w:rPr>
            </w:pPr>
            <w:r>
              <w:rPr>
                <w:color w:val="000000"/>
                <w:lang w:val="en-US"/>
              </w:rPr>
              <w:t>3.</w:t>
            </w:r>
          </w:p>
        </w:tc>
        <w:tc>
          <w:tcPr>
            <w:tcW w:w="2540" w:type="dxa"/>
          </w:tcPr>
          <w:p w14:paraId="1D5328DC" w14:textId="2B22AF78" w:rsidR="000C79A3" w:rsidRDefault="00DA5B97" w:rsidP="000C79A3">
            <w:pPr>
              <w:pStyle w:val="Abstrak"/>
              <w:rPr>
                <w:color w:val="000000"/>
                <w:lang w:val="en-US"/>
              </w:rPr>
            </w:pPr>
            <w:r>
              <w:rPr>
                <w:color w:val="000000"/>
                <w:lang w:val="en-US"/>
              </w:rPr>
              <w:t>Implementasi</w:t>
            </w:r>
            <w:r w:rsidRPr="00DA5B97">
              <w:rPr>
                <w:i/>
                <w:iCs/>
                <w:color w:val="000000"/>
                <w:lang w:val="en-US"/>
              </w:rPr>
              <w:t xml:space="preserve"> IoT</w:t>
            </w:r>
            <w:r>
              <w:rPr>
                <w:color w:val="000000"/>
                <w:lang w:val="en-US"/>
              </w:rPr>
              <w:t xml:space="preserve"> dalam Kehidupan Sehari-hari</w:t>
            </w:r>
          </w:p>
        </w:tc>
        <w:tc>
          <w:tcPr>
            <w:tcW w:w="438" w:type="dxa"/>
          </w:tcPr>
          <w:p w14:paraId="1A533474" w14:textId="6EF46390" w:rsidR="000C79A3" w:rsidRDefault="00DA5B97" w:rsidP="000C79A3">
            <w:pPr>
              <w:pStyle w:val="Abstrak"/>
              <w:rPr>
                <w:color w:val="000000"/>
                <w:lang w:val="en-US"/>
              </w:rPr>
            </w:pPr>
            <w:r>
              <w:rPr>
                <w:color w:val="000000"/>
                <w:lang w:val="en-US"/>
              </w:rPr>
              <w:t>Jurnal</w:t>
            </w:r>
          </w:p>
        </w:tc>
        <w:tc>
          <w:tcPr>
            <w:tcW w:w="727" w:type="dxa"/>
          </w:tcPr>
          <w:p w14:paraId="050FF6EC" w14:textId="09794CD3" w:rsidR="000C79A3" w:rsidRDefault="00DA5B97" w:rsidP="000C79A3">
            <w:pPr>
              <w:pStyle w:val="Abstrak"/>
              <w:rPr>
                <w:color w:val="000000"/>
                <w:lang w:val="en-US"/>
              </w:rPr>
            </w:pPr>
            <w:r>
              <w:rPr>
                <w:color w:val="000000"/>
                <w:lang w:val="en-US"/>
              </w:rPr>
              <w:t>2022</w:t>
            </w:r>
          </w:p>
        </w:tc>
      </w:tr>
      <w:tr w:rsidR="00DA5B97" w14:paraId="4E9E48E2" w14:textId="77777777" w:rsidTr="005662EA">
        <w:tc>
          <w:tcPr>
            <w:tcW w:w="574" w:type="dxa"/>
          </w:tcPr>
          <w:p w14:paraId="54219CED" w14:textId="37299914" w:rsidR="00DA5B97" w:rsidRDefault="00DA5B97" w:rsidP="000C79A3">
            <w:pPr>
              <w:pStyle w:val="Abstrak"/>
              <w:rPr>
                <w:color w:val="000000"/>
                <w:lang w:val="en-US"/>
              </w:rPr>
            </w:pPr>
            <w:r>
              <w:rPr>
                <w:color w:val="000000"/>
                <w:lang w:val="en-US"/>
              </w:rPr>
              <w:t>4.</w:t>
            </w:r>
          </w:p>
        </w:tc>
        <w:tc>
          <w:tcPr>
            <w:tcW w:w="2540" w:type="dxa"/>
          </w:tcPr>
          <w:p w14:paraId="288E1A0C" w14:textId="47077C19" w:rsidR="00DA5B97" w:rsidRDefault="00DA5B97" w:rsidP="000C79A3">
            <w:pPr>
              <w:pStyle w:val="Abstrak"/>
              <w:rPr>
                <w:color w:val="000000"/>
                <w:lang w:val="en-US"/>
              </w:rPr>
            </w:pPr>
            <w:r>
              <w:rPr>
                <w:color w:val="000000"/>
                <w:lang w:val="en-US"/>
              </w:rPr>
              <w:t xml:space="preserve">Analisis Dampak </w:t>
            </w:r>
            <w:r w:rsidRPr="00DA5B97">
              <w:rPr>
                <w:i/>
                <w:iCs/>
                <w:color w:val="000000"/>
                <w:lang w:val="en-US"/>
              </w:rPr>
              <w:t>IoT</w:t>
            </w:r>
            <w:r>
              <w:rPr>
                <w:color w:val="000000"/>
                <w:lang w:val="en-US"/>
              </w:rPr>
              <w:t xml:space="preserve"> Pada Perkembangan Teknologi di Masa yang akan Datang</w:t>
            </w:r>
          </w:p>
        </w:tc>
        <w:tc>
          <w:tcPr>
            <w:tcW w:w="438" w:type="dxa"/>
          </w:tcPr>
          <w:p w14:paraId="6E8A120D" w14:textId="54D52774" w:rsidR="00DA5B97" w:rsidRDefault="00DA5B97" w:rsidP="000C79A3">
            <w:pPr>
              <w:pStyle w:val="Abstrak"/>
              <w:rPr>
                <w:color w:val="000000"/>
                <w:lang w:val="en-US"/>
              </w:rPr>
            </w:pPr>
            <w:r>
              <w:rPr>
                <w:color w:val="000000"/>
                <w:lang w:val="en-US"/>
              </w:rPr>
              <w:t>Jurnal</w:t>
            </w:r>
          </w:p>
        </w:tc>
        <w:tc>
          <w:tcPr>
            <w:tcW w:w="727" w:type="dxa"/>
          </w:tcPr>
          <w:p w14:paraId="41E378CE" w14:textId="6EB8CB38" w:rsidR="00DA5B97" w:rsidRDefault="00DA5B97" w:rsidP="000C79A3">
            <w:pPr>
              <w:pStyle w:val="Abstrak"/>
              <w:rPr>
                <w:color w:val="000000"/>
                <w:lang w:val="en-US"/>
              </w:rPr>
            </w:pPr>
            <w:r>
              <w:rPr>
                <w:color w:val="000000"/>
                <w:lang w:val="en-US"/>
              </w:rPr>
              <w:t>2021</w:t>
            </w:r>
          </w:p>
        </w:tc>
      </w:tr>
      <w:tr w:rsidR="00DA5B97" w14:paraId="1E14BA78" w14:textId="77777777" w:rsidTr="005662EA">
        <w:tc>
          <w:tcPr>
            <w:tcW w:w="574" w:type="dxa"/>
          </w:tcPr>
          <w:p w14:paraId="67D4C3A8" w14:textId="71A1BCC9" w:rsidR="00DA5B97" w:rsidRDefault="00DA5B97" w:rsidP="000C79A3">
            <w:pPr>
              <w:pStyle w:val="Abstrak"/>
              <w:rPr>
                <w:color w:val="000000"/>
                <w:lang w:val="en-US"/>
              </w:rPr>
            </w:pPr>
            <w:r>
              <w:rPr>
                <w:color w:val="000000"/>
                <w:lang w:val="en-US"/>
              </w:rPr>
              <w:t>5.</w:t>
            </w:r>
          </w:p>
        </w:tc>
        <w:tc>
          <w:tcPr>
            <w:tcW w:w="2540" w:type="dxa"/>
          </w:tcPr>
          <w:p w14:paraId="6862FBFD" w14:textId="25893DC9" w:rsidR="00DA5B97" w:rsidRDefault="00DA5B97" w:rsidP="000C79A3">
            <w:pPr>
              <w:pStyle w:val="Abstrak"/>
              <w:rPr>
                <w:color w:val="000000"/>
                <w:lang w:val="en-US"/>
              </w:rPr>
            </w:pPr>
            <w:r w:rsidRPr="00DA5B97">
              <w:rPr>
                <w:i/>
                <w:iCs/>
                <w:color w:val="000000"/>
                <w:lang w:val="en-US"/>
              </w:rPr>
              <w:t>Smart Home</w:t>
            </w:r>
            <w:r>
              <w:rPr>
                <w:color w:val="000000"/>
                <w:lang w:val="en-US"/>
              </w:rPr>
              <w:t xml:space="preserve"> Berbasis </w:t>
            </w:r>
            <w:r w:rsidRPr="00DA5B97">
              <w:rPr>
                <w:i/>
                <w:iCs/>
                <w:color w:val="000000"/>
                <w:lang w:val="en-US"/>
              </w:rPr>
              <w:t>IoT</w:t>
            </w:r>
          </w:p>
        </w:tc>
        <w:tc>
          <w:tcPr>
            <w:tcW w:w="438" w:type="dxa"/>
          </w:tcPr>
          <w:p w14:paraId="386A11B2" w14:textId="72055BE0" w:rsidR="00DA5B97" w:rsidRDefault="00DA5B97" w:rsidP="000C79A3">
            <w:pPr>
              <w:pStyle w:val="Abstrak"/>
              <w:rPr>
                <w:color w:val="000000"/>
                <w:lang w:val="en-US"/>
              </w:rPr>
            </w:pPr>
            <w:r>
              <w:rPr>
                <w:color w:val="000000"/>
                <w:lang w:val="en-US"/>
              </w:rPr>
              <w:t>Jurnal</w:t>
            </w:r>
          </w:p>
        </w:tc>
        <w:tc>
          <w:tcPr>
            <w:tcW w:w="727" w:type="dxa"/>
          </w:tcPr>
          <w:p w14:paraId="5835AC02" w14:textId="6D5C47B2" w:rsidR="00DA5B97" w:rsidRDefault="00DA5B97" w:rsidP="000C79A3">
            <w:pPr>
              <w:pStyle w:val="Abstrak"/>
              <w:rPr>
                <w:color w:val="000000"/>
                <w:lang w:val="en-US"/>
              </w:rPr>
            </w:pPr>
            <w:r>
              <w:rPr>
                <w:color w:val="000000"/>
                <w:lang w:val="en-US"/>
              </w:rPr>
              <w:t>2017</w:t>
            </w:r>
          </w:p>
        </w:tc>
      </w:tr>
      <w:tr w:rsidR="00DA5B97" w14:paraId="2F037238" w14:textId="77777777" w:rsidTr="005662EA">
        <w:tc>
          <w:tcPr>
            <w:tcW w:w="574" w:type="dxa"/>
          </w:tcPr>
          <w:p w14:paraId="0A1A2B04" w14:textId="188DEAE6" w:rsidR="00DA5B97" w:rsidRDefault="00DA5B97" w:rsidP="000C79A3">
            <w:pPr>
              <w:pStyle w:val="Abstrak"/>
              <w:rPr>
                <w:color w:val="000000"/>
                <w:lang w:val="en-US"/>
              </w:rPr>
            </w:pPr>
            <w:r>
              <w:rPr>
                <w:color w:val="000000"/>
                <w:lang w:val="en-US"/>
              </w:rPr>
              <w:t>6.</w:t>
            </w:r>
          </w:p>
        </w:tc>
        <w:tc>
          <w:tcPr>
            <w:tcW w:w="2540" w:type="dxa"/>
          </w:tcPr>
          <w:p w14:paraId="28F0F5E5" w14:textId="723563CA" w:rsidR="00DA5B97" w:rsidRDefault="00DA5B97" w:rsidP="000C79A3">
            <w:pPr>
              <w:pStyle w:val="Abstrak"/>
              <w:rPr>
                <w:color w:val="000000"/>
                <w:lang w:val="en-US"/>
              </w:rPr>
            </w:pPr>
            <w:r>
              <w:rPr>
                <w:color w:val="000000"/>
                <w:lang w:val="en-US"/>
              </w:rPr>
              <w:t xml:space="preserve">Perancangan </w:t>
            </w:r>
            <w:r w:rsidRPr="00DA5B97">
              <w:rPr>
                <w:i/>
                <w:iCs/>
                <w:color w:val="000000"/>
                <w:lang w:val="en-US"/>
              </w:rPr>
              <w:t>Smart Home</w:t>
            </w:r>
            <w:r>
              <w:rPr>
                <w:color w:val="000000"/>
                <w:lang w:val="en-US"/>
              </w:rPr>
              <w:t xml:space="preserve"> Menggunakan Konsep </w:t>
            </w:r>
            <w:r w:rsidRPr="00DA5B97">
              <w:rPr>
                <w:i/>
                <w:iCs/>
                <w:color w:val="000000"/>
                <w:lang w:val="en-US"/>
              </w:rPr>
              <w:t>IoT</w:t>
            </w:r>
            <w:r>
              <w:rPr>
                <w:color w:val="000000"/>
                <w:lang w:val="en-US"/>
              </w:rPr>
              <w:t xml:space="preserve"> Berbasis </w:t>
            </w:r>
            <w:r w:rsidRPr="00DA5B97">
              <w:rPr>
                <w:i/>
                <w:iCs/>
                <w:color w:val="000000"/>
                <w:lang w:val="en-US"/>
              </w:rPr>
              <w:t>Microcontroller</w:t>
            </w:r>
          </w:p>
        </w:tc>
        <w:tc>
          <w:tcPr>
            <w:tcW w:w="438" w:type="dxa"/>
          </w:tcPr>
          <w:p w14:paraId="3F1629EF" w14:textId="5F86A260" w:rsidR="00DA5B97" w:rsidRDefault="00DA5B97" w:rsidP="000C79A3">
            <w:pPr>
              <w:pStyle w:val="Abstrak"/>
              <w:rPr>
                <w:color w:val="000000"/>
                <w:lang w:val="en-US"/>
              </w:rPr>
            </w:pPr>
            <w:r>
              <w:rPr>
                <w:color w:val="000000"/>
                <w:lang w:val="en-US"/>
              </w:rPr>
              <w:t>Jurnal</w:t>
            </w:r>
          </w:p>
        </w:tc>
        <w:tc>
          <w:tcPr>
            <w:tcW w:w="727" w:type="dxa"/>
          </w:tcPr>
          <w:p w14:paraId="50538433" w14:textId="6563686F" w:rsidR="00DA5B97" w:rsidRDefault="00DA5B97" w:rsidP="000C79A3">
            <w:pPr>
              <w:pStyle w:val="Abstrak"/>
              <w:rPr>
                <w:color w:val="000000"/>
                <w:lang w:val="en-US"/>
              </w:rPr>
            </w:pPr>
            <w:r>
              <w:rPr>
                <w:color w:val="000000"/>
                <w:lang w:val="en-US"/>
              </w:rPr>
              <w:t>2022</w:t>
            </w:r>
          </w:p>
        </w:tc>
      </w:tr>
      <w:tr w:rsidR="00DA5B97" w14:paraId="1452A693" w14:textId="77777777" w:rsidTr="005662EA">
        <w:tc>
          <w:tcPr>
            <w:tcW w:w="574" w:type="dxa"/>
          </w:tcPr>
          <w:p w14:paraId="4F6BBC4F" w14:textId="732DA226" w:rsidR="00DA5B97" w:rsidRDefault="00DA5B97" w:rsidP="000C79A3">
            <w:pPr>
              <w:pStyle w:val="Abstrak"/>
              <w:rPr>
                <w:color w:val="000000"/>
                <w:lang w:val="en-US"/>
              </w:rPr>
            </w:pPr>
            <w:r>
              <w:rPr>
                <w:color w:val="000000"/>
                <w:lang w:val="en-US"/>
              </w:rPr>
              <w:t>7.</w:t>
            </w:r>
          </w:p>
        </w:tc>
        <w:tc>
          <w:tcPr>
            <w:tcW w:w="2540" w:type="dxa"/>
          </w:tcPr>
          <w:p w14:paraId="7323F558" w14:textId="34D65088" w:rsidR="00DA5B97" w:rsidRDefault="00DA5B97" w:rsidP="000C79A3">
            <w:pPr>
              <w:pStyle w:val="Abstrak"/>
              <w:rPr>
                <w:color w:val="000000"/>
                <w:lang w:val="en-US"/>
              </w:rPr>
            </w:pPr>
            <w:r>
              <w:rPr>
                <w:color w:val="000000"/>
                <w:lang w:val="en-US"/>
              </w:rPr>
              <w:t xml:space="preserve">Analisis Keamanan Sistem Informasi dalam Era </w:t>
            </w:r>
            <w:r w:rsidRPr="00DA5B97">
              <w:rPr>
                <w:i/>
                <w:iCs/>
                <w:color w:val="000000"/>
                <w:lang w:val="en-US"/>
              </w:rPr>
              <w:t xml:space="preserve">IoT </w:t>
            </w:r>
          </w:p>
        </w:tc>
        <w:tc>
          <w:tcPr>
            <w:tcW w:w="438" w:type="dxa"/>
          </w:tcPr>
          <w:p w14:paraId="45881838" w14:textId="3BB805E8" w:rsidR="00DA5B97" w:rsidRDefault="00DA5B97" w:rsidP="000C79A3">
            <w:pPr>
              <w:pStyle w:val="Abstrak"/>
              <w:rPr>
                <w:color w:val="000000"/>
                <w:lang w:val="en-US"/>
              </w:rPr>
            </w:pPr>
            <w:r>
              <w:rPr>
                <w:color w:val="000000"/>
                <w:lang w:val="en-US"/>
              </w:rPr>
              <w:t>Jurnal</w:t>
            </w:r>
          </w:p>
        </w:tc>
        <w:tc>
          <w:tcPr>
            <w:tcW w:w="727" w:type="dxa"/>
          </w:tcPr>
          <w:p w14:paraId="111601E0" w14:textId="77F432A2" w:rsidR="00DA5B97" w:rsidRDefault="00DA5B97" w:rsidP="000C79A3">
            <w:pPr>
              <w:pStyle w:val="Abstrak"/>
              <w:rPr>
                <w:color w:val="000000"/>
                <w:lang w:val="en-US"/>
              </w:rPr>
            </w:pPr>
            <w:r>
              <w:rPr>
                <w:color w:val="000000"/>
                <w:lang w:val="en-US"/>
              </w:rPr>
              <w:t>2024</w:t>
            </w:r>
          </w:p>
        </w:tc>
      </w:tr>
      <w:tr w:rsidR="00DA5B97" w14:paraId="68D09C42" w14:textId="77777777" w:rsidTr="005662EA">
        <w:tc>
          <w:tcPr>
            <w:tcW w:w="574" w:type="dxa"/>
          </w:tcPr>
          <w:p w14:paraId="5C13E18C" w14:textId="09D4562A" w:rsidR="00DA5B97" w:rsidRDefault="00DA5B97" w:rsidP="000C79A3">
            <w:pPr>
              <w:pStyle w:val="Abstrak"/>
              <w:rPr>
                <w:color w:val="000000"/>
                <w:lang w:val="en-US"/>
              </w:rPr>
            </w:pPr>
            <w:r>
              <w:rPr>
                <w:color w:val="000000"/>
                <w:lang w:val="en-US"/>
              </w:rPr>
              <w:t>8.</w:t>
            </w:r>
          </w:p>
        </w:tc>
        <w:tc>
          <w:tcPr>
            <w:tcW w:w="2540" w:type="dxa"/>
          </w:tcPr>
          <w:p w14:paraId="01C0A0EA" w14:textId="2BE69319" w:rsidR="00DA5B97" w:rsidRDefault="00DA5B97" w:rsidP="000C79A3">
            <w:pPr>
              <w:pStyle w:val="Abstrak"/>
              <w:rPr>
                <w:color w:val="000000"/>
                <w:lang w:val="en-US"/>
              </w:rPr>
            </w:pPr>
            <w:r>
              <w:rPr>
                <w:color w:val="000000"/>
                <w:lang w:val="en-US"/>
              </w:rPr>
              <w:t>Tinjauan Ancaman dan Solusi Keamanan pada Teknologi</w:t>
            </w:r>
            <w:r w:rsidRPr="00DA5B97">
              <w:rPr>
                <w:i/>
                <w:iCs/>
                <w:color w:val="000000"/>
                <w:lang w:val="en-US"/>
              </w:rPr>
              <w:t xml:space="preserve"> IoT</w:t>
            </w:r>
          </w:p>
        </w:tc>
        <w:tc>
          <w:tcPr>
            <w:tcW w:w="438" w:type="dxa"/>
          </w:tcPr>
          <w:p w14:paraId="55E9D772" w14:textId="4FD64726" w:rsidR="00DA5B97" w:rsidRDefault="00DA5B97" w:rsidP="000C79A3">
            <w:pPr>
              <w:pStyle w:val="Abstrak"/>
              <w:rPr>
                <w:color w:val="000000"/>
                <w:lang w:val="en-US"/>
              </w:rPr>
            </w:pPr>
            <w:r>
              <w:rPr>
                <w:color w:val="000000"/>
                <w:lang w:val="en-US"/>
              </w:rPr>
              <w:t>Jurnal</w:t>
            </w:r>
          </w:p>
        </w:tc>
        <w:tc>
          <w:tcPr>
            <w:tcW w:w="727" w:type="dxa"/>
          </w:tcPr>
          <w:p w14:paraId="06FB113A" w14:textId="507B9A80" w:rsidR="00DA5B97" w:rsidRDefault="00DA5B97" w:rsidP="000C79A3">
            <w:pPr>
              <w:pStyle w:val="Abstrak"/>
              <w:rPr>
                <w:color w:val="000000"/>
                <w:lang w:val="en-US"/>
              </w:rPr>
            </w:pPr>
            <w:r>
              <w:rPr>
                <w:color w:val="000000"/>
                <w:lang w:val="en-US"/>
              </w:rPr>
              <w:t>2020</w:t>
            </w:r>
          </w:p>
        </w:tc>
      </w:tr>
      <w:tr w:rsidR="00DA5B97" w14:paraId="502BA6DF" w14:textId="77777777" w:rsidTr="005662EA">
        <w:tc>
          <w:tcPr>
            <w:tcW w:w="574" w:type="dxa"/>
          </w:tcPr>
          <w:p w14:paraId="4ED69C88" w14:textId="60D5F09F" w:rsidR="00DA5B97" w:rsidRDefault="00DA5B97" w:rsidP="000C79A3">
            <w:pPr>
              <w:pStyle w:val="Abstrak"/>
              <w:rPr>
                <w:color w:val="000000"/>
                <w:lang w:val="en-US"/>
              </w:rPr>
            </w:pPr>
            <w:r>
              <w:rPr>
                <w:color w:val="000000"/>
                <w:lang w:val="en-US"/>
              </w:rPr>
              <w:t>9.</w:t>
            </w:r>
          </w:p>
        </w:tc>
        <w:tc>
          <w:tcPr>
            <w:tcW w:w="2540" w:type="dxa"/>
          </w:tcPr>
          <w:p w14:paraId="1A3FF8A2" w14:textId="746F9B1E" w:rsidR="00DA5B97" w:rsidRDefault="00DA5B97" w:rsidP="000C79A3">
            <w:pPr>
              <w:pStyle w:val="Abstrak"/>
              <w:rPr>
                <w:color w:val="000000"/>
                <w:lang w:val="en-US"/>
              </w:rPr>
            </w:pPr>
            <w:r>
              <w:rPr>
                <w:color w:val="000000"/>
                <w:lang w:val="en-US"/>
              </w:rPr>
              <w:t>Implementasi</w:t>
            </w:r>
            <w:r w:rsidRPr="00DA5B97">
              <w:rPr>
                <w:i/>
                <w:iCs/>
                <w:color w:val="000000"/>
                <w:lang w:val="en-US"/>
              </w:rPr>
              <w:t xml:space="preserve"> IoT</w:t>
            </w:r>
            <w:r>
              <w:rPr>
                <w:color w:val="000000"/>
                <w:lang w:val="en-US"/>
              </w:rPr>
              <w:t xml:space="preserve"> Sistem Keamanan CCTV Berbasis Nodemcu</w:t>
            </w:r>
          </w:p>
        </w:tc>
        <w:tc>
          <w:tcPr>
            <w:tcW w:w="438" w:type="dxa"/>
          </w:tcPr>
          <w:p w14:paraId="23320F8F" w14:textId="7880E730" w:rsidR="00DA5B97" w:rsidRDefault="00DA5B97" w:rsidP="000C79A3">
            <w:pPr>
              <w:pStyle w:val="Abstrak"/>
              <w:rPr>
                <w:color w:val="000000"/>
                <w:lang w:val="en-US"/>
              </w:rPr>
            </w:pPr>
            <w:r>
              <w:rPr>
                <w:color w:val="000000"/>
                <w:lang w:val="en-US"/>
              </w:rPr>
              <w:t>Jurnal</w:t>
            </w:r>
          </w:p>
        </w:tc>
        <w:tc>
          <w:tcPr>
            <w:tcW w:w="727" w:type="dxa"/>
          </w:tcPr>
          <w:p w14:paraId="528B96F9" w14:textId="62E06167" w:rsidR="00DA5B97" w:rsidRDefault="00DA5B97" w:rsidP="000C79A3">
            <w:pPr>
              <w:pStyle w:val="Abstrak"/>
              <w:rPr>
                <w:color w:val="000000"/>
                <w:lang w:val="en-US"/>
              </w:rPr>
            </w:pPr>
            <w:r>
              <w:rPr>
                <w:color w:val="000000"/>
                <w:lang w:val="en-US"/>
              </w:rPr>
              <w:t>2020</w:t>
            </w:r>
          </w:p>
        </w:tc>
      </w:tr>
      <w:tr w:rsidR="00DA5B97" w14:paraId="65C671D8" w14:textId="77777777" w:rsidTr="005662EA">
        <w:tc>
          <w:tcPr>
            <w:tcW w:w="574" w:type="dxa"/>
          </w:tcPr>
          <w:p w14:paraId="1146288E" w14:textId="7E1AF276" w:rsidR="00DA5B97" w:rsidRDefault="00DA5B97" w:rsidP="000C79A3">
            <w:pPr>
              <w:pStyle w:val="Abstrak"/>
              <w:rPr>
                <w:color w:val="000000"/>
                <w:lang w:val="en-US"/>
              </w:rPr>
            </w:pPr>
            <w:r>
              <w:rPr>
                <w:color w:val="000000"/>
                <w:lang w:val="en-US"/>
              </w:rPr>
              <w:t>10.</w:t>
            </w:r>
          </w:p>
        </w:tc>
        <w:tc>
          <w:tcPr>
            <w:tcW w:w="2540" w:type="dxa"/>
          </w:tcPr>
          <w:p w14:paraId="4B8E9173" w14:textId="6E323F32" w:rsidR="00DA5B97" w:rsidRDefault="00BA5DA7" w:rsidP="000C79A3">
            <w:pPr>
              <w:pStyle w:val="Abstrak"/>
              <w:rPr>
                <w:color w:val="000000"/>
                <w:lang w:val="en-US"/>
              </w:rPr>
            </w:pPr>
            <w:r w:rsidRPr="00BA5DA7">
              <w:rPr>
                <w:i/>
                <w:iCs/>
                <w:color w:val="000000"/>
                <w:lang w:val="en-US"/>
              </w:rPr>
              <w:t>Smart Power Monitoring</w:t>
            </w:r>
            <w:r w:rsidRPr="00BA5DA7">
              <w:rPr>
                <w:color w:val="000000"/>
                <w:lang w:val="en-US"/>
              </w:rPr>
              <w:t xml:space="preserve"> Sistem</w:t>
            </w:r>
            <w:r>
              <w:rPr>
                <w:color w:val="000000"/>
                <w:lang w:val="en-US"/>
              </w:rPr>
              <w:t xml:space="preserve"> </w:t>
            </w:r>
            <w:r w:rsidRPr="00BA5DA7">
              <w:rPr>
                <w:color w:val="000000"/>
                <w:lang w:val="en-US"/>
              </w:rPr>
              <w:t>CCTV Menggunakan</w:t>
            </w:r>
            <w:r>
              <w:rPr>
                <w:color w:val="000000"/>
                <w:lang w:val="en-US"/>
              </w:rPr>
              <w:t xml:space="preserve"> </w:t>
            </w:r>
            <w:r w:rsidRPr="00E54749">
              <w:rPr>
                <w:i/>
                <w:iCs/>
                <w:color w:val="000000"/>
                <w:lang w:val="en-US"/>
              </w:rPr>
              <w:t>IoT</w:t>
            </w:r>
          </w:p>
        </w:tc>
        <w:tc>
          <w:tcPr>
            <w:tcW w:w="438" w:type="dxa"/>
          </w:tcPr>
          <w:p w14:paraId="376EB5A8" w14:textId="62954AC9" w:rsidR="00DA5B97" w:rsidRDefault="00BA5DA7" w:rsidP="000C79A3">
            <w:pPr>
              <w:pStyle w:val="Abstrak"/>
              <w:rPr>
                <w:color w:val="000000"/>
                <w:lang w:val="en-US"/>
              </w:rPr>
            </w:pPr>
            <w:r>
              <w:rPr>
                <w:color w:val="000000"/>
                <w:lang w:val="en-US"/>
              </w:rPr>
              <w:t>Jurnal</w:t>
            </w:r>
          </w:p>
        </w:tc>
        <w:tc>
          <w:tcPr>
            <w:tcW w:w="727" w:type="dxa"/>
          </w:tcPr>
          <w:p w14:paraId="2D3BAF72" w14:textId="59D8348D" w:rsidR="00DA5B97" w:rsidRDefault="00BA5DA7" w:rsidP="000C79A3">
            <w:pPr>
              <w:pStyle w:val="Abstrak"/>
              <w:rPr>
                <w:color w:val="000000"/>
                <w:lang w:val="en-US"/>
              </w:rPr>
            </w:pPr>
            <w:r>
              <w:rPr>
                <w:color w:val="000000"/>
                <w:lang w:val="en-US"/>
              </w:rPr>
              <w:t>2023</w:t>
            </w:r>
          </w:p>
        </w:tc>
      </w:tr>
    </w:tbl>
    <w:p w14:paraId="591F28B4" w14:textId="36355599" w:rsidR="00E54749" w:rsidRDefault="00E54749" w:rsidP="00E54749">
      <w:pPr>
        <w:pStyle w:val="Abstrak"/>
      </w:pPr>
    </w:p>
    <w:p w14:paraId="08869FB3" w14:textId="40B90ED9" w:rsidR="00FD0E35" w:rsidRDefault="00E54749" w:rsidP="00FD0E35">
      <w:pPr>
        <w:pBdr>
          <w:top w:val="nil"/>
          <w:left w:val="nil"/>
          <w:bottom w:val="nil"/>
          <w:right w:val="nil"/>
          <w:between w:val="nil"/>
        </w:pBdr>
        <w:ind w:firstLine="426"/>
        <w:jc w:val="both"/>
        <w:rPr>
          <w:color w:val="000000"/>
          <w:sz w:val="20"/>
          <w:szCs w:val="20"/>
        </w:rPr>
      </w:pPr>
      <w:r>
        <w:rPr>
          <w:color w:val="000000"/>
          <w:sz w:val="20"/>
          <w:szCs w:val="20"/>
        </w:rPr>
        <w:t>P</w:t>
      </w:r>
      <w:r w:rsidRPr="00567DF1">
        <w:rPr>
          <w:color w:val="000000"/>
          <w:sz w:val="20"/>
          <w:szCs w:val="20"/>
        </w:rPr>
        <w:t xml:space="preserve">encarian </w:t>
      </w:r>
      <w:r>
        <w:rPr>
          <w:color w:val="000000"/>
          <w:sz w:val="20"/>
          <w:szCs w:val="20"/>
        </w:rPr>
        <w:t xml:space="preserve">literatur diatas dilakukan dengan beberapa tahapan didalamnya, yaitu : penggunaan </w:t>
      </w:r>
      <w:r w:rsidRPr="00567DF1">
        <w:rPr>
          <w:color w:val="000000"/>
          <w:sz w:val="20"/>
          <w:szCs w:val="20"/>
        </w:rPr>
        <w:t>kata kunci,</w:t>
      </w:r>
      <w:r>
        <w:rPr>
          <w:color w:val="000000"/>
          <w:sz w:val="20"/>
          <w:szCs w:val="20"/>
        </w:rPr>
        <w:t xml:space="preserve"> seperti : </w:t>
      </w:r>
      <w:r w:rsidRPr="007A4849">
        <w:rPr>
          <w:i/>
          <w:iCs/>
          <w:color w:val="000000"/>
          <w:sz w:val="20"/>
          <w:szCs w:val="20"/>
        </w:rPr>
        <w:t>Internet of Things (IoT)</w:t>
      </w:r>
      <w:r>
        <w:rPr>
          <w:color w:val="000000"/>
          <w:sz w:val="20"/>
          <w:szCs w:val="20"/>
        </w:rPr>
        <w:t xml:space="preserve">, Dampak </w:t>
      </w:r>
      <w:r w:rsidRPr="007A4849">
        <w:rPr>
          <w:i/>
          <w:iCs/>
          <w:color w:val="000000"/>
          <w:sz w:val="20"/>
          <w:szCs w:val="20"/>
        </w:rPr>
        <w:t>IoT</w:t>
      </w:r>
      <w:r>
        <w:rPr>
          <w:color w:val="000000"/>
          <w:sz w:val="20"/>
          <w:szCs w:val="20"/>
        </w:rPr>
        <w:t>,</w:t>
      </w:r>
      <w:r w:rsidRPr="00567DF1">
        <w:rPr>
          <w:color w:val="000000"/>
          <w:sz w:val="20"/>
          <w:szCs w:val="20"/>
        </w:rPr>
        <w:t xml:space="preserve"> </w:t>
      </w:r>
      <w:r w:rsidR="007A4849">
        <w:rPr>
          <w:color w:val="000000"/>
          <w:sz w:val="20"/>
          <w:szCs w:val="20"/>
        </w:rPr>
        <w:t xml:space="preserve">CCTV </w:t>
      </w:r>
      <w:r w:rsidR="007A4849" w:rsidRPr="007A4849">
        <w:rPr>
          <w:i/>
          <w:iCs/>
          <w:color w:val="000000"/>
          <w:sz w:val="20"/>
          <w:szCs w:val="20"/>
        </w:rPr>
        <w:t>IoT</w:t>
      </w:r>
      <w:r w:rsidR="007A4849">
        <w:rPr>
          <w:color w:val="000000"/>
          <w:sz w:val="20"/>
          <w:szCs w:val="20"/>
        </w:rPr>
        <w:t xml:space="preserve">, </w:t>
      </w:r>
      <w:r w:rsidR="007A4849" w:rsidRPr="007A4849">
        <w:rPr>
          <w:i/>
          <w:iCs/>
          <w:color w:val="000000"/>
          <w:sz w:val="20"/>
          <w:szCs w:val="20"/>
        </w:rPr>
        <w:t>Smart Home IoT</w:t>
      </w:r>
      <w:r w:rsidR="007A4849">
        <w:rPr>
          <w:color w:val="000000"/>
          <w:sz w:val="20"/>
          <w:szCs w:val="20"/>
        </w:rPr>
        <w:t xml:space="preserve">, Ancaman dan Solusi </w:t>
      </w:r>
      <w:r w:rsidR="007A4849" w:rsidRPr="007A4849">
        <w:rPr>
          <w:i/>
          <w:iCs/>
          <w:color w:val="000000"/>
          <w:sz w:val="20"/>
          <w:szCs w:val="20"/>
        </w:rPr>
        <w:t>IoT</w:t>
      </w:r>
      <w:r w:rsidR="007A4849">
        <w:rPr>
          <w:color w:val="000000"/>
          <w:sz w:val="20"/>
          <w:szCs w:val="20"/>
        </w:rPr>
        <w:t xml:space="preserve">. Selain itu dilakukan juga pencarian melalui </w:t>
      </w:r>
      <w:r w:rsidRPr="005662EA">
        <w:rPr>
          <w:i/>
          <w:iCs/>
          <w:color w:val="000000"/>
          <w:sz w:val="20"/>
          <w:szCs w:val="20"/>
        </w:rPr>
        <w:t>bibliografi</w:t>
      </w:r>
      <w:r w:rsidR="007A4849" w:rsidRPr="005662EA">
        <w:rPr>
          <w:i/>
          <w:iCs/>
          <w:color w:val="000000"/>
          <w:sz w:val="20"/>
          <w:szCs w:val="20"/>
        </w:rPr>
        <w:t>.</w:t>
      </w:r>
      <w:r w:rsidR="007A4849">
        <w:rPr>
          <w:color w:val="000000"/>
          <w:sz w:val="20"/>
          <w:szCs w:val="20"/>
        </w:rPr>
        <w:t xml:space="preserve"> </w:t>
      </w:r>
      <w:r w:rsidR="00FD0E35">
        <w:rPr>
          <w:color w:val="000000"/>
          <w:sz w:val="20"/>
          <w:szCs w:val="20"/>
        </w:rPr>
        <w:t xml:space="preserve">Gambar 2. merupakan gambaran saat melakukan pencarian dengan menggunakan salah satu kata kunci pada tabel 1. </w:t>
      </w:r>
    </w:p>
    <w:p w14:paraId="0C51C6AC" w14:textId="77777777" w:rsidR="00FD0E35" w:rsidRDefault="00FD0E35" w:rsidP="00FD0E35">
      <w:pPr>
        <w:pStyle w:val="Abstrak"/>
        <w:jc w:val="center"/>
      </w:pPr>
      <w:r w:rsidRPr="00FD0E35">
        <w:rPr>
          <w:noProof/>
        </w:rPr>
        <w:drawing>
          <wp:inline distT="0" distB="0" distL="0" distR="0" wp14:anchorId="5BD35956" wp14:editId="5B868C9C">
            <wp:extent cx="2651760" cy="29025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51760" cy="2902585"/>
                    </a:xfrm>
                    <a:prstGeom prst="rect">
                      <a:avLst/>
                    </a:prstGeom>
                  </pic:spPr>
                </pic:pic>
              </a:graphicData>
            </a:graphic>
          </wp:inline>
        </w:drawing>
      </w:r>
    </w:p>
    <w:p w14:paraId="0DDA1B81" w14:textId="407F6BAB" w:rsidR="00FD0E35" w:rsidRPr="00FD0E35" w:rsidRDefault="00FD0E35" w:rsidP="00FD0E35">
      <w:pPr>
        <w:pStyle w:val="Abstrak"/>
        <w:jc w:val="center"/>
        <w:rPr>
          <w:sz w:val="16"/>
          <w:szCs w:val="16"/>
          <w:lang w:val="en-US"/>
        </w:rPr>
      </w:pPr>
      <w:r w:rsidRPr="00FD0E35">
        <w:rPr>
          <w:sz w:val="16"/>
          <w:szCs w:val="16"/>
        </w:rPr>
        <w:t xml:space="preserve">Gambar </w:t>
      </w:r>
      <w:r w:rsidRPr="00FD0E35">
        <w:rPr>
          <w:sz w:val="16"/>
          <w:szCs w:val="16"/>
        </w:rPr>
        <w:fldChar w:fldCharType="begin"/>
      </w:r>
      <w:r w:rsidRPr="00FD0E35">
        <w:rPr>
          <w:sz w:val="16"/>
          <w:szCs w:val="16"/>
        </w:rPr>
        <w:instrText xml:space="preserve"> SEQ Gambar \* ARABIC </w:instrText>
      </w:r>
      <w:r w:rsidRPr="00FD0E35">
        <w:rPr>
          <w:sz w:val="16"/>
          <w:szCs w:val="16"/>
        </w:rPr>
        <w:fldChar w:fldCharType="separate"/>
      </w:r>
      <w:r w:rsidR="002542A8">
        <w:rPr>
          <w:noProof/>
          <w:sz w:val="16"/>
          <w:szCs w:val="16"/>
        </w:rPr>
        <w:t>2</w:t>
      </w:r>
      <w:r w:rsidRPr="00FD0E35">
        <w:rPr>
          <w:sz w:val="16"/>
          <w:szCs w:val="16"/>
        </w:rPr>
        <w:fldChar w:fldCharType="end"/>
      </w:r>
      <w:r>
        <w:rPr>
          <w:sz w:val="16"/>
          <w:szCs w:val="16"/>
          <w:lang w:val="en-US"/>
        </w:rPr>
        <w:t>. Tampilan Pencarian Literatur dengan Kata Kunci</w:t>
      </w:r>
    </w:p>
    <w:p w14:paraId="40324C43" w14:textId="77777777" w:rsidR="00FD0E35" w:rsidRDefault="00FD0E35" w:rsidP="00FD0E35">
      <w:pPr>
        <w:pBdr>
          <w:top w:val="nil"/>
          <w:left w:val="nil"/>
          <w:bottom w:val="nil"/>
          <w:right w:val="nil"/>
          <w:between w:val="nil"/>
        </w:pBdr>
        <w:jc w:val="both"/>
        <w:rPr>
          <w:color w:val="000000"/>
          <w:sz w:val="20"/>
          <w:szCs w:val="20"/>
        </w:rPr>
      </w:pPr>
    </w:p>
    <w:p w14:paraId="42D0DBEA" w14:textId="70CB72D6" w:rsidR="00E54749" w:rsidRDefault="007A4849" w:rsidP="00FD0E35">
      <w:pPr>
        <w:pBdr>
          <w:top w:val="nil"/>
          <w:left w:val="nil"/>
          <w:bottom w:val="nil"/>
          <w:right w:val="nil"/>
          <w:between w:val="nil"/>
        </w:pBdr>
        <w:jc w:val="both"/>
        <w:rPr>
          <w:color w:val="000000"/>
          <w:sz w:val="20"/>
          <w:szCs w:val="20"/>
        </w:rPr>
      </w:pPr>
      <w:r>
        <w:rPr>
          <w:color w:val="000000"/>
          <w:sz w:val="20"/>
          <w:szCs w:val="20"/>
        </w:rPr>
        <w:t>Hal tersebut d</w:t>
      </w:r>
      <w:r w:rsidR="00FD0E35">
        <w:rPr>
          <w:color w:val="000000"/>
          <w:sz w:val="20"/>
          <w:szCs w:val="20"/>
        </w:rPr>
        <w:t>i</w:t>
      </w:r>
      <w:r>
        <w:rPr>
          <w:color w:val="000000"/>
          <w:sz w:val="20"/>
          <w:szCs w:val="20"/>
        </w:rPr>
        <w:t xml:space="preserve">lakukan </w:t>
      </w:r>
      <w:r w:rsidR="00FD0E35">
        <w:rPr>
          <w:color w:val="000000"/>
          <w:sz w:val="20"/>
          <w:szCs w:val="20"/>
        </w:rPr>
        <w:t>dengan tujuan</w:t>
      </w:r>
      <w:r>
        <w:rPr>
          <w:color w:val="000000"/>
          <w:sz w:val="20"/>
          <w:szCs w:val="20"/>
        </w:rPr>
        <w:t xml:space="preserve"> </w:t>
      </w:r>
      <w:r w:rsidR="00E54749" w:rsidRPr="00567DF1">
        <w:rPr>
          <w:color w:val="000000"/>
          <w:sz w:val="20"/>
          <w:szCs w:val="20"/>
        </w:rPr>
        <w:t xml:space="preserve">untuk mempersempit cakupan pencarian agar lebih fokus pada subjek atau referensi yang relevan </w:t>
      </w:r>
      <w:r w:rsidR="00FD0E35">
        <w:rPr>
          <w:color w:val="000000"/>
          <w:sz w:val="20"/>
          <w:szCs w:val="20"/>
        </w:rPr>
        <w:t xml:space="preserve">dalam </w:t>
      </w:r>
      <w:r w:rsidR="00E54749" w:rsidRPr="00567DF1">
        <w:rPr>
          <w:color w:val="000000"/>
          <w:sz w:val="20"/>
          <w:szCs w:val="20"/>
        </w:rPr>
        <w:t>penelitian</w:t>
      </w:r>
      <w:r w:rsidR="00E54749">
        <w:rPr>
          <w:color w:val="000000"/>
          <w:sz w:val="20"/>
          <w:szCs w:val="20"/>
        </w:rPr>
        <w:t xml:space="preserve">. </w:t>
      </w:r>
    </w:p>
    <w:p w14:paraId="386EF5B7" w14:textId="347ABD36" w:rsidR="007A4849" w:rsidRDefault="007A4849" w:rsidP="00E54749">
      <w:pPr>
        <w:pBdr>
          <w:top w:val="nil"/>
          <w:left w:val="nil"/>
          <w:bottom w:val="nil"/>
          <w:right w:val="nil"/>
          <w:between w:val="nil"/>
        </w:pBdr>
        <w:ind w:firstLine="426"/>
        <w:jc w:val="both"/>
        <w:rPr>
          <w:color w:val="000000"/>
          <w:sz w:val="20"/>
          <w:szCs w:val="20"/>
        </w:rPr>
      </w:pPr>
      <w:r>
        <w:rPr>
          <w:color w:val="000000"/>
          <w:sz w:val="20"/>
          <w:szCs w:val="20"/>
        </w:rPr>
        <w:t xml:space="preserve">Setelah ditemukan beberapa jurnal dilakukan beberapa tindakan seperti </w:t>
      </w:r>
      <w:r w:rsidRPr="007A4849">
        <w:rPr>
          <w:i/>
          <w:iCs/>
          <w:color w:val="000000"/>
          <w:sz w:val="20"/>
          <w:szCs w:val="20"/>
        </w:rPr>
        <w:t>editing, organizing</w:t>
      </w:r>
      <w:r>
        <w:rPr>
          <w:color w:val="000000"/>
          <w:sz w:val="20"/>
          <w:szCs w:val="20"/>
        </w:rPr>
        <w:t xml:space="preserve">, dan </w:t>
      </w:r>
      <w:r w:rsidRPr="007A4849">
        <w:rPr>
          <w:i/>
          <w:iCs/>
          <w:color w:val="000000"/>
          <w:sz w:val="20"/>
          <w:szCs w:val="20"/>
        </w:rPr>
        <w:t>finding</w:t>
      </w:r>
      <w:r>
        <w:rPr>
          <w:color w:val="000000"/>
          <w:sz w:val="20"/>
          <w:szCs w:val="20"/>
        </w:rPr>
        <w:t xml:space="preserve">. </w:t>
      </w:r>
      <w:r w:rsidR="00996433">
        <w:rPr>
          <w:color w:val="000000"/>
          <w:sz w:val="20"/>
          <w:szCs w:val="20"/>
        </w:rPr>
        <w:t xml:space="preserve">Tujuannya </w:t>
      </w:r>
      <w:r>
        <w:rPr>
          <w:color w:val="000000"/>
          <w:sz w:val="20"/>
          <w:szCs w:val="20"/>
        </w:rPr>
        <w:t xml:space="preserve">untuk </w:t>
      </w:r>
      <w:r w:rsidR="00996433">
        <w:rPr>
          <w:color w:val="000000"/>
          <w:sz w:val="20"/>
          <w:szCs w:val="20"/>
        </w:rPr>
        <w:t xml:space="preserve">memastikan bahwa </w:t>
      </w:r>
      <w:r>
        <w:rPr>
          <w:color w:val="000000"/>
          <w:sz w:val="20"/>
          <w:szCs w:val="20"/>
        </w:rPr>
        <w:t xml:space="preserve">jurnal-jurnal yang </w:t>
      </w:r>
      <w:r w:rsidR="00996433">
        <w:rPr>
          <w:color w:val="000000"/>
          <w:sz w:val="20"/>
          <w:szCs w:val="20"/>
        </w:rPr>
        <w:t xml:space="preserve">telah diperoleh dan dirasa </w:t>
      </w:r>
      <w:r>
        <w:rPr>
          <w:color w:val="000000"/>
          <w:sz w:val="20"/>
          <w:szCs w:val="20"/>
        </w:rPr>
        <w:t xml:space="preserve">relevan </w:t>
      </w:r>
      <w:r w:rsidR="00996433">
        <w:rPr>
          <w:color w:val="000000"/>
          <w:sz w:val="20"/>
          <w:szCs w:val="20"/>
        </w:rPr>
        <w:t xml:space="preserve">sebelumnya benar-benar </w:t>
      </w:r>
      <w:r>
        <w:rPr>
          <w:color w:val="000000"/>
          <w:sz w:val="20"/>
          <w:szCs w:val="20"/>
        </w:rPr>
        <w:t>sesuai dengan kebutuhan penelitian.</w:t>
      </w:r>
      <w:r w:rsidR="00996433">
        <w:rPr>
          <w:color w:val="000000"/>
          <w:sz w:val="20"/>
          <w:szCs w:val="20"/>
        </w:rPr>
        <w:t xml:space="preserve"> Dimana dari 20 jurnal yang diperoleh setelah masuk ketahapan ini menghasilkan 9 jurnal yang tepat untuk masuk ketahap berikutnya yaitu </w:t>
      </w:r>
      <w:r w:rsidR="00996433" w:rsidRPr="00996433">
        <w:rPr>
          <w:i/>
          <w:iCs/>
          <w:color w:val="000000"/>
          <w:sz w:val="20"/>
          <w:szCs w:val="20"/>
        </w:rPr>
        <w:t>content analysis</w:t>
      </w:r>
      <w:r w:rsidR="00996433">
        <w:rPr>
          <w:color w:val="000000"/>
          <w:sz w:val="20"/>
          <w:szCs w:val="20"/>
        </w:rPr>
        <w:t xml:space="preserve"> dan komparatif.</w:t>
      </w:r>
      <w:r w:rsidR="009B541A">
        <w:rPr>
          <w:color w:val="000000"/>
          <w:sz w:val="20"/>
          <w:szCs w:val="20"/>
        </w:rPr>
        <w:t xml:space="preserve"> Gambar 3 dibawah ini menunjukkan salah dua jurnal yang diperoleh dan dinyatakan </w:t>
      </w:r>
      <w:r w:rsidR="00E87263">
        <w:rPr>
          <w:color w:val="000000"/>
          <w:sz w:val="20"/>
          <w:szCs w:val="20"/>
        </w:rPr>
        <w:t>tepat dari 9 jurnal.</w:t>
      </w:r>
    </w:p>
    <w:p w14:paraId="14D01BA0" w14:textId="5D061EE5" w:rsidR="00E87263" w:rsidRPr="00E87263" w:rsidRDefault="00E87263" w:rsidP="00E87263">
      <w:pPr>
        <w:pStyle w:val="Abstrak"/>
        <w:jc w:val="center"/>
        <w:rPr>
          <w:sz w:val="16"/>
          <w:szCs w:val="16"/>
        </w:rPr>
      </w:pPr>
      <w:r w:rsidRPr="00E87263">
        <w:rPr>
          <w:noProof/>
          <w:sz w:val="16"/>
          <w:szCs w:val="16"/>
        </w:rPr>
        <w:drawing>
          <wp:inline distT="0" distB="0" distL="0" distR="0" wp14:anchorId="58E554A4" wp14:editId="0FBBA4EA">
            <wp:extent cx="1303464" cy="19939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08493" cy="2001592"/>
                    </a:xfrm>
                    <a:prstGeom prst="rect">
                      <a:avLst/>
                    </a:prstGeom>
                  </pic:spPr>
                </pic:pic>
              </a:graphicData>
            </a:graphic>
          </wp:inline>
        </w:drawing>
      </w:r>
      <w:r w:rsidRPr="00E87263">
        <w:rPr>
          <w:noProof/>
          <w:sz w:val="16"/>
          <w:szCs w:val="16"/>
        </w:rPr>
        <w:drawing>
          <wp:inline distT="0" distB="0" distL="0" distR="0" wp14:anchorId="20702BD1" wp14:editId="0AE52CB5">
            <wp:extent cx="1312334" cy="19685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18641" cy="1977961"/>
                    </a:xfrm>
                    <a:prstGeom prst="rect">
                      <a:avLst/>
                    </a:prstGeom>
                  </pic:spPr>
                </pic:pic>
              </a:graphicData>
            </a:graphic>
          </wp:inline>
        </w:drawing>
      </w:r>
    </w:p>
    <w:p w14:paraId="63B99655" w14:textId="1EAED546" w:rsidR="00E87263" w:rsidRPr="00E87263" w:rsidRDefault="00E87263" w:rsidP="00E87263">
      <w:pPr>
        <w:pStyle w:val="Abstrak"/>
        <w:jc w:val="center"/>
        <w:rPr>
          <w:sz w:val="16"/>
          <w:szCs w:val="16"/>
          <w:lang w:val="en-US"/>
        </w:rPr>
      </w:pPr>
      <w:r w:rsidRPr="00E87263">
        <w:rPr>
          <w:sz w:val="16"/>
          <w:szCs w:val="16"/>
        </w:rPr>
        <w:t xml:space="preserve">Gambar </w:t>
      </w:r>
      <w:r w:rsidRPr="00E87263">
        <w:rPr>
          <w:sz w:val="16"/>
          <w:szCs w:val="16"/>
        </w:rPr>
        <w:fldChar w:fldCharType="begin"/>
      </w:r>
      <w:r w:rsidRPr="00E87263">
        <w:rPr>
          <w:sz w:val="16"/>
          <w:szCs w:val="16"/>
        </w:rPr>
        <w:instrText xml:space="preserve"> SEQ Gambar \* ARABIC </w:instrText>
      </w:r>
      <w:r w:rsidRPr="00E87263">
        <w:rPr>
          <w:sz w:val="16"/>
          <w:szCs w:val="16"/>
        </w:rPr>
        <w:fldChar w:fldCharType="separate"/>
      </w:r>
      <w:r w:rsidR="002542A8">
        <w:rPr>
          <w:noProof/>
          <w:sz w:val="16"/>
          <w:szCs w:val="16"/>
        </w:rPr>
        <w:t>3</w:t>
      </w:r>
      <w:r w:rsidRPr="00E87263">
        <w:rPr>
          <w:sz w:val="16"/>
          <w:szCs w:val="16"/>
        </w:rPr>
        <w:fldChar w:fldCharType="end"/>
      </w:r>
      <w:r>
        <w:rPr>
          <w:sz w:val="16"/>
          <w:szCs w:val="16"/>
          <w:lang w:val="en-US"/>
        </w:rPr>
        <w:t>. Tampilan Salah Dua Jurnal Relevan Terkait</w:t>
      </w:r>
      <w:r w:rsidRPr="00E87263">
        <w:rPr>
          <w:i/>
          <w:iCs/>
          <w:sz w:val="16"/>
          <w:szCs w:val="16"/>
          <w:lang w:val="en-US"/>
        </w:rPr>
        <w:t xml:space="preserve"> IoT</w:t>
      </w:r>
    </w:p>
    <w:p w14:paraId="6F6672B0" w14:textId="43135E8D" w:rsidR="00F8448C" w:rsidRDefault="00F8448C">
      <w:pPr>
        <w:pStyle w:val="Heading2"/>
        <w:rPr>
          <w:lang w:val="en-US"/>
        </w:rPr>
      </w:pPr>
      <w:r>
        <w:rPr>
          <w:lang w:val="en-US"/>
        </w:rPr>
        <w:t>3.3. Analisis Data</w:t>
      </w:r>
    </w:p>
    <w:p w14:paraId="24C17E0E" w14:textId="1399DF20" w:rsidR="00BA5DA7" w:rsidRDefault="00E54749" w:rsidP="00E54749">
      <w:pPr>
        <w:ind w:firstLine="426"/>
        <w:jc w:val="both"/>
        <w:rPr>
          <w:sz w:val="20"/>
          <w:szCs w:val="20"/>
        </w:rPr>
      </w:pPr>
      <w:r>
        <w:rPr>
          <w:sz w:val="20"/>
          <w:szCs w:val="20"/>
        </w:rPr>
        <w:t xml:space="preserve">Tahap selanjutnya adalah melakukan analisis data. Analisis data dalam penelitian ini dibagi menjadi 2 tahap, yaitu : Analisis Isi Artikel </w:t>
      </w:r>
      <w:r w:rsidR="008733F7" w:rsidRPr="008733F7">
        <w:rPr>
          <w:i/>
          <w:iCs/>
          <w:sz w:val="20"/>
          <w:szCs w:val="20"/>
        </w:rPr>
        <w:t>(Content Analysis)</w:t>
      </w:r>
      <w:r w:rsidR="008733F7">
        <w:rPr>
          <w:sz w:val="20"/>
          <w:szCs w:val="20"/>
        </w:rPr>
        <w:t xml:space="preserve"> </w:t>
      </w:r>
      <w:r>
        <w:rPr>
          <w:sz w:val="20"/>
          <w:szCs w:val="20"/>
        </w:rPr>
        <w:t xml:space="preserve">dan Komparatif. </w:t>
      </w:r>
      <w:r w:rsidR="008733F7">
        <w:rPr>
          <w:sz w:val="20"/>
          <w:szCs w:val="20"/>
        </w:rPr>
        <w:t>Tabel 2. Menunjukkan hasil isi muatan pada artikel didalamnya dengan variabel : D</w:t>
      </w:r>
      <w:r w:rsidR="00261FAE">
        <w:rPr>
          <w:sz w:val="20"/>
          <w:szCs w:val="20"/>
        </w:rPr>
        <w:t xml:space="preserve"> (Dampak), PK (Perangkat Keras), PL (Perangkat Lunak), J (Jaringan), T (Tantangan), dan K (Keamanan).</w:t>
      </w:r>
    </w:p>
    <w:p w14:paraId="274BCB05" w14:textId="4955A60E" w:rsidR="003B568F" w:rsidRPr="003B568F" w:rsidRDefault="003B568F" w:rsidP="003B568F">
      <w:pPr>
        <w:pStyle w:val="Abstrak"/>
        <w:jc w:val="center"/>
        <w:rPr>
          <w:sz w:val="16"/>
          <w:szCs w:val="16"/>
          <w:lang w:val="en-US"/>
        </w:rPr>
      </w:pPr>
      <w:r w:rsidRPr="003B568F">
        <w:rPr>
          <w:sz w:val="16"/>
          <w:szCs w:val="16"/>
        </w:rPr>
        <w:t xml:space="preserve">Tabel </w:t>
      </w:r>
      <w:r w:rsidRPr="003B568F">
        <w:rPr>
          <w:sz w:val="16"/>
          <w:szCs w:val="16"/>
        </w:rPr>
        <w:fldChar w:fldCharType="begin"/>
      </w:r>
      <w:r w:rsidRPr="003B568F">
        <w:rPr>
          <w:sz w:val="16"/>
          <w:szCs w:val="16"/>
        </w:rPr>
        <w:instrText xml:space="preserve"> SEQ Tabel \* ARABIC </w:instrText>
      </w:r>
      <w:r w:rsidRPr="003B568F">
        <w:rPr>
          <w:sz w:val="16"/>
          <w:szCs w:val="16"/>
        </w:rPr>
        <w:fldChar w:fldCharType="separate"/>
      </w:r>
      <w:r w:rsidR="00BA63D2">
        <w:rPr>
          <w:noProof/>
          <w:sz w:val="16"/>
          <w:szCs w:val="16"/>
        </w:rPr>
        <w:t>2</w:t>
      </w:r>
      <w:r w:rsidRPr="003B568F">
        <w:rPr>
          <w:sz w:val="16"/>
          <w:szCs w:val="16"/>
        </w:rPr>
        <w:fldChar w:fldCharType="end"/>
      </w:r>
      <w:r>
        <w:rPr>
          <w:sz w:val="16"/>
          <w:szCs w:val="16"/>
          <w:lang w:val="en-US"/>
        </w:rPr>
        <w:t>. Tabel Content Analysis</w:t>
      </w:r>
    </w:p>
    <w:tbl>
      <w:tblPr>
        <w:tblStyle w:val="TableGrid"/>
        <w:tblW w:w="42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505"/>
        <w:gridCol w:w="361"/>
        <w:gridCol w:w="472"/>
        <w:gridCol w:w="450"/>
        <w:gridCol w:w="361"/>
        <w:gridCol w:w="361"/>
        <w:gridCol w:w="361"/>
      </w:tblGrid>
      <w:tr w:rsidR="00261FAE" w14:paraId="2A390B91" w14:textId="2385360D" w:rsidTr="005662EA">
        <w:tc>
          <w:tcPr>
            <w:tcW w:w="511" w:type="dxa"/>
            <w:tcBorders>
              <w:top w:val="single" w:sz="4" w:space="0" w:color="auto"/>
              <w:bottom w:val="single" w:sz="4" w:space="0" w:color="auto"/>
            </w:tcBorders>
          </w:tcPr>
          <w:p w14:paraId="5E318F9D" w14:textId="77777777" w:rsidR="00261FAE" w:rsidRDefault="00261FAE" w:rsidP="003B568F">
            <w:pPr>
              <w:pStyle w:val="Abstrak"/>
              <w:jc w:val="center"/>
              <w:rPr>
                <w:color w:val="000000"/>
              </w:rPr>
            </w:pPr>
            <w:r>
              <w:rPr>
                <w:color w:val="000000"/>
              </w:rPr>
              <w:t>No.</w:t>
            </w:r>
          </w:p>
        </w:tc>
        <w:tc>
          <w:tcPr>
            <w:tcW w:w="1505" w:type="dxa"/>
            <w:tcBorders>
              <w:top w:val="single" w:sz="4" w:space="0" w:color="auto"/>
              <w:bottom w:val="single" w:sz="4" w:space="0" w:color="auto"/>
            </w:tcBorders>
          </w:tcPr>
          <w:p w14:paraId="2E5F5E71" w14:textId="77777777" w:rsidR="00261FAE" w:rsidRDefault="00261FAE" w:rsidP="003B568F">
            <w:pPr>
              <w:pStyle w:val="Abstrak"/>
              <w:jc w:val="center"/>
              <w:rPr>
                <w:color w:val="000000"/>
              </w:rPr>
            </w:pPr>
            <w:r>
              <w:rPr>
                <w:color w:val="000000"/>
              </w:rPr>
              <w:t>Judul</w:t>
            </w:r>
          </w:p>
        </w:tc>
        <w:tc>
          <w:tcPr>
            <w:tcW w:w="361" w:type="dxa"/>
            <w:tcBorders>
              <w:top w:val="single" w:sz="4" w:space="0" w:color="auto"/>
              <w:bottom w:val="single" w:sz="4" w:space="0" w:color="auto"/>
            </w:tcBorders>
          </w:tcPr>
          <w:p w14:paraId="1BB6D7D0" w14:textId="19F41ED6" w:rsidR="00261FAE" w:rsidRPr="00261FAE" w:rsidRDefault="00261FAE" w:rsidP="003B568F">
            <w:pPr>
              <w:pStyle w:val="Abstrak"/>
              <w:jc w:val="center"/>
              <w:rPr>
                <w:color w:val="000000"/>
                <w:lang w:val="en-US"/>
              </w:rPr>
            </w:pPr>
            <w:r>
              <w:rPr>
                <w:color w:val="000000"/>
                <w:lang w:val="en-US"/>
              </w:rPr>
              <w:t>D</w:t>
            </w:r>
          </w:p>
        </w:tc>
        <w:tc>
          <w:tcPr>
            <w:tcW w:w="472" w:type="dxa"/>
            <w:tcBorders>
              <w:top w:val="single" w:sz="4" w:space="0" w:color="auto"/>
              <w:bottom w:val="single" w:sz="4" w:space="0" w:color="auto"/>
            </w:tcBorders>
          </w:tcPr>
          <w:p w14:paraId="2CC0F9E5" w14:textId="7776A7F8" w:rsidR="00261FAE" w:rsidRPr="00261FAE" w:rsidRDefault="00261FAE" w:rsidP="003B568F">
            <w:pPr>
              <w:pStyle w:val="Abstrak"/>
              <w:jc w:val="center"/>
              <w:rPr>
                <w:color w:val="000000"/>
                <w:lang w:val="en-US"/>
              </w:rPr>
            </w:pPr>
            <w:r>
              <w:rPr>
                <w:color w:val="000000"/>
                <w:lang w:val="en-US"/>
              </w:rPr>
              <w:t>PK</w:t>
            </w:r>
          </w:p>
        </w:tc>
        <w:tc>
          <w:tcPr>
            <w:tcW w:w="450" w:type="dxa"/>
            <w:tcBorders>
              <w:top w:val="single" w:sz="4" w:space="0" w:color="auto"/>
              <w:bottom w:val="single" w:sz="4" w:space="0" w:color="auto"/>
            </w:tcBorders>
          </w:tcPr>
          <w:p w14:paraId="40942A2F" w14:textId="53EE3008" w:rsidR="00261FAE" w:rsidRPr="00261FAE" w:rsidRDefault="00261FAE" w:rsidP="003B568F">
            <w:pPr>
              <w:pStyle w:val="Abstrak"/>
              <w:jc w:val="center"/>
              <w:rPr>
                <w:color w:val="000000"/>
                <w:lang w:val="en-US"/>
              </w:rPr>
            </w:pPr>
            <w:r>
              <w:rPr>
                <w:color w:val="000000"/>
                <w:lang w:val="en-US"/>
              </w:rPr>
              <w:t>PL</w:t>
            </w:r>
          </w:p>
        </w:tc>
        <w:tc>
          <w:tcPr>
            <w:tcW w:w="294" w:type="dxa"/>
            <w:tcBorders>
              <w:top w:val="single" w:sz="4" w:space="0" w:color="auto"/>
              <w:bottom w:val="single" w:sz="4" w:space="0" w:color="auto"/>
            </w:tcBorders>
          </w:tcPr>
          <w:p w14:paraId="50821A55" w14:textId="5D6BE1F6" w:rsidR="00261FAE" w:rsidRPr="00261FAE" w:rsidRDefault="00261FAE" w:rsidP="003B568F">
            <w:pPr>
              <w:pStyle w:val="Abstrak"/>
              <w:jc w:val="center"/>
              <w:rPr>
                <w:color w:val="000000"/>
                <w:lang w:val="en-US"/>
              </w:rPr>
            </w:pPr>
            <w:r>
              <w:rPr>
                <w:color w:val="000000"/>
                <w:lang w:val="en-US"/>
              </w:rPr>
              <w:t>J</w:t>
            </w:r>
          </w:p>
        </w:tc>
        <w:tc>
          <w:tcPr>
            <w:tcW w:w="339" w:type="dxa"/>
            <w:tcBorders>
              <w:top w:val="single" w:sz="4" w:space="0" w:color="auto"/>
              <w:bottom w:val="single" w:sz="4" w:space="0" w:color="auto"/>
            </w:tcBorders>
          </w:tcPr>
          <w:p w14:paraId="100F114A" w14:textId="0EC87C9A" w:rsidR="00261FAE" w:rsidRPr="00261FAE" w:rsidRDefault="00261FAE" w:rsidP="003B568F">
            <w:pPr>
              <w:pStyle w:val="Abstrak"/>
              <w:jc w:val="center"/>
              <w:rPr>
                <w:color w:val="000000"/>
                <w:lang w:val="en-US"/>
              </w:rPr>
            </w:pPr>
            <w:r>
              <w:rPr>
                <w:color w:val="000000"/>
                <w:lang w:val="en-US"/>
              </w:rPr>
              <w:t>T</w:t>
            </w:r>
          </w:p>
        </w:tc>
        <w:tc>
          <w:tcPr>
            <w:tcW w:w="361" w:type="dxa"/>
            <w:tcBorders>
              <w:top w:val="single" w:sz="4" w:space="0" w:color="auto"/>
              <w:bottom w:val="single" w:sz="4" w:space="0" w:color="auto"/>
            </w:tcBorders>
          </w:tcPr>
          <w:p w14:paraId="48774DB7" w14:textId="3C60D871" w:rsidR="00261FAE" w:rsidRPr="00261FAE" w:rsidRDefault="00261FAE" w:rsidP="003B568F">
            <w:pPr>
              <w:pStyle w:val="Abstrak"/>
              <w:jc w:val="center"/>
              <w:rPr>
                <w:color w:val="000000"/>
                <w:lang w:val="en-US"/>
              </w:rPr>
            </w:pPr>
            <w:r>
              <w:rPr>
                <w:color w:val="000000"/>
                <w:lang w:val="en-US"/>
              </w:rPr>
              <w:t>K</w:t>
            </w:r>
          </w:p>
        </w:tc>
      </w:tr>
      <w:tr w:rsidR="00261FAE" w14:paraId="3ACE15CB" w14:textId="48AC74EB" w:rsidTr="005662EA">
        <w:tc>
          <w:tcPr>
            <w:tcW w:w="511" w:type="dxa"/>
            <w:tcBorders>
              <w:top w:val="single" w:sz="4" w:space="0" w:color="auto"/>
            </w:tcBorders>
          </w:tcPr>
          <w:p w14:paraId="697D8799" w14:textId="77777777" w:rsidR="00261FAE" w:rsidRPr="000C79A3" w:rsidRDefault="00261FAE" w:rsidP="003B568F">
            <w:pPr>
              <w:pStyle w:val="Abstrak"/>
              <w:jc w:val="left"/>
              <w:rPr>
                <w:color w:val="000000"/>
                <w:lang w:val="en-US"/>
              </w:rPr>
            </w:pPr>
            <w:r>
              <w:rPr>
                <w:color w:val="000000"/>
                <w:lang w:val="en-US"/>
              </w:rPr>
              <w:t>1.</w:t>
            </w:r>
          </w:p>
        </w:tc>
        <w:tc>
          <w:tcPr>
            <w:tcW w:w="1505" w:type="dxa"/>
            <w:tcBorders>
              <w:top w:val="single" w:sz="4" w:space="0" w:color="auto"/>
            </w:tcBorders>
          </w:tcPr>
          <w:p w14:paraId="0FC7F531" w14:textId="77777777" w:rsidR="00261FAE" w:rsidRPr="00DA5B97" w:rsidRDefault="00261FAE" w:rsidP="003B568F">
            <w:pPr>
              <w:pStyle w:val="Abstrak"/>
              <w:jc w:val="left"/>
              <w:rPr>
                <w:i/>
                <w:iCs/>
                <w:color w:val="000000"/>
                <w:lang w:val="en-US"/>
              </w:rPr>
            </w:pPr>
            <w:r w:rsidRPr="00DA5B97">
              <w:rPr>
                <w:i/>
                <w:iCs/>
                <w:color w:val="000000"/>
                <w:lang w:val="en-US"/>
              </w:rPr>
              <w:t>Internet of Things</w:t>
            </w:r>
          </w:p>
        </w:tc>
        <w:tc>
          <w:tcPr>
            <w:tcW w:w="361" w:type="dxa"/>
            <w:tcBorders>
              <w:top w:val="single" w:sz="4" w:space="0" w:color="auto"/>
            </w:tcBorders>
          </w:tcPr>
          <w:p w14:paraId="05160EE7" w14:textId="5F7C4E1E" w:rsidR="00261FAE" w:rsidRPr="000C79A3" w:rsidRDefault="003B568F" w:rsidP="00755746">
            <w:pPr>
              <w:pStyle w:val="Abstrak"/>
              <w:jc w:val="center"/>
              <w:rPr>
                <w:color w:val="000000"/>
                <w:lang w:val="en-US"/>
              </w:rPr>
            </w:pPr>
            <w:r>
              <w:rPr>
                <w:color w:val="000000"/>
                <w:lang w:val="en-US"/>
              </w:rPr>
              <w:t>T</w:t>
            </w:r>
          </w:p>
        </w:tc>
        <w:tc>
          <w:tcPr>
            <w:tcW w:w="472" w:type="dxa"/>
            <w:tcBorders>
              <w:top w:val="single" w:sz="4" w:space="0" w:color="auto"/>
            </w:tcBorders>
          </w:tcPr>
          <w:p w14:paraId="6B5CC807" w14:textId="3ECDBCD3" w:rsidR="00261FAE" w:rsidRPr="000C79A3" w:rsidRDefault="003B568F" w:rsidP="00755746">
            <w:pPr>
              <w:pStyle w:val="Abstrak"/>
              <w:jc w:val="center"/>
              <w:rPr>
                <w:color w:val="000000"/>
                <w:lang w:val="en-US"/>
              </w:rPr>
            </w:pPr>
            <w:r>
              <w:rPr>
                <w:color w:val="000000"/>
                <w:lang w:val="en-US"/>
              </w:rPr>
              <w:t>T</w:t>
            </w:r>
          </w:p>
        </w:tc>
        <w:tc>
          <w:tcPr>
            <w:tcW w:w="450" w:type="dxa"/>
            <w:tcBorders>
              <w:top w:val="single" w:sz="4" w:space="0" w:color="auto"/>
            </w:tcBorders>
          </w:tcPr>
          <w:p w14:paraId="0F336331" w14:textId="75D1C204" w:rsidR="00261FAE" w:rsidRPr="000C79A3" w:rsidRDefault="003B568F" w:rsidP="00755746">
            <w:pPr>
              <w:pStyle w:val="Abstrak"/>
              <w:jc w:val="center"/>
              <w:rPr>
                <w:color w:val="000000"/>
                <w:lang w:val="en-US"/>
              </w:rPr>
            </w:pPr>
            <w:r>
              <w:rPr>
                <w:color w:val="000000"/>
                <w:lang w:val="en-US"/>
              </w:rPr>
              <w:t>T</w:t>
            </w:r>
          </w:p>
        </w:tc>
        <w:tc>
          <w:tcPr>
            <w:tcW w:w="294" w:type="dxa"/>
            <w:tcBorders>
              <w:top w:val="single" w:sz="4" w:space="0" w:color="auto"/>
            </w:tcBorders>
          </w:tcPr>
          <w:p w14:paraId="3A466CF0" w14:textId="73CF0B3D" w:rsidR="00261FAE" w:rsidRPr="000C79A3" w:rsidRDefault="003B568F" w:rsidP="00755746">
            <w:pPr>
              <w:pStyle w:val="Abstrak"/>
              <w:jc w:val="center"/>
              <w:rPr>
                <w:color w:val="000000"/>
                <w:lang w:val="en-US"/>
              </w:rPr>
            </w:pPr>
            <w:r>
              <w:rPr>
                <w:color w:val="000000"/>
                <w:lang w:val="en-US"/>
              </w:rPr>
              <w:t>T</w:t>
            </w:r>
          </w:p>
        </w:tc>
        <w:tc>
          <w:tcPr>
            <w:tcW w:w="339" w:type="dxa"/>
            <w:tcBorders>
              <w:top w:val="single" w:sz="4" w:space="0" w:color="auto"/>
            </w:tcBorders>
          </w:tcPr>
          <w:p w14:paraId="436EB37B" w14:textId="68EF1247" w:rsidR="00261FAE" w:rsidRPr="000C79A3" w:rsidRDefault="003B568F" w:rsidP="00755746">
            <w:pPr>
              <w:pStyle w:val="Abstrak"/>
              <w:jc w:val="center"/>
              <w:rPr>
                <w:color w:val="000000"/>
                <w:lang w:val="en-US"/>
              </w:rPr>
            </w:pPr>
            <w:r>
              <w:rPr>
                <w:color w:val="000000"/>
                <w:lang w:val="en-US"/>
              </w:rPr>
              <w:t>Y</w:t>
            </w:r>
          </w:p>
        </w:tc>
        <w:tc>
          <w:tcPr>
            <w:tcW w:w="361" w:type="dxa"/>
            <w:tcBorders>
              <w:top w:val="single" w:sz="4" w:space="0" w:color="auto"/>
            </w:tcBorders>
          </w:tcPr>
          <w:p w14:paraId="1B0E2BB2" w14:textId="369D1605" w:rsidR="00261FAE" w:rsidRPr="000C79A3" w:rsidRDefault="003B568F" w:rsidP="00755746">
            <w:pPr>
              <w:pStyle w:val="Abstrak"/>
              <w:jc w:val="center"/>
              <w:rPr>
                <w:color w:val="000000"/>
                <w:lang w:val="en-US"/>
              </w:rPr>
            </w:pPr>
            <w:r>
              <w:rPr>
                <w:color w:val="000000"/>
                <w:lang w:val="en-US"/>
              </w:rPr>
              <w:t>Y</w:t>
            </w:r>
          </w:p>
        </w:tc>
      </w:tr>
      <w:tr w:rsidR="00261FAE" w14:paraId="582DBC8A" w14:textId="4E8FAEE1" w:rsidTr="005662EA">
        <w:tc>
          <w:tcPr>
            <w:tcW w:w="511" w:type="dxa"/>
          </w:tcPr>
          <w:p w14:paraId="0F26E816" w14:textId="77777777" w:rsidR="00261FAE" w:rsidRDefault="00261FAE" w:rsidP="00F23C9C">
            <w:pPr>
              <w:pStyle w:val="Abstrak"/>
              <w:rPr>
                <w:color w:val="000000"/>
                <w:lang w:val="en-US"/>
              </w:rPr>
            </w:pPr>
            <w:r>
              <w:rPr>
                <w:color w:val="000000"/>
                <w:lang w:val="en-US"/>
              </w:rPr>
              <w:t>2.</w:t>
            </w:r>
          </w:p>
        </w:tc>
        <w:tc>
          <w:tcPr>
            <w:tcW w:w="1505" w:type="dxa"/>
          </w:tcPr>
          <w:p w14:paraId="62A25793" w14:textId="77777777" w:rsidR="00261FAE" w:rsidRPr="00DA5B97" w:rsidRDefault="00261FAE" w:rsidP="00F23C9C">
            <w:pPr>
              <w:pStyle w:val="Abstrak"/>
              <w:rPr>
                <w:i/>
                <w:iCs/>
                <w:color w:val="000000"/>
                <w:lang w:val="en-US"/>
              </w:rPr>
            </w:pPr>
            <w:r w:rsidRPr="00DA5B97">
              <w:rPr>
                <w:i/>
                <w:iCs/>
                <w:color w:val="000000"/>
                <w:lang w:val="en-US"/>
              </w:rPr>
              <w:t>Internet of Things</w:t>
            </w:r>
          </w:p>
        </w:tc>
        <w:tc>
          <w:tcPr>
            <w:tcW w:w="361" w:type="dxa"/>
          </w:tcPr>
          <w:p w14:paraId="09069C77" w14:textId="5AE5CC45" w:rsidR="00261FAE" w:rsidRDefault="00755746" w:rsidP="00755746">
            <w:pPr>
              <w:pStyle w:val="Abstrak"/>
              <w:jc w:val="center"/>
              <w:rPr>
                <w:color w:val="000000"/>
                <w:lang w:val="en-US"/>
              </w:rPr>
            </w:pPr>
            <w:r>
              <w:rPr>
                <w:color w:val="000000"/>
                <w:lang w:val="en-US"/>
              </w:rPr>
              <w:t>T</w:t>
            </w:r>
          </w:p>
        </w:tc>
        <w:tc>
          <w:tcPr>
            <w:tcW w:w="472" w:type="dxa"/>
          </w:tcPr>
          <w:p w14:paraId="5425F1DF" w14:textId="3CDA5167" w:rsidR="00261FAE" w:rsidRDefault="00755746" w:rsidP="00755746">
            <w:pPr>
              <w:pStyle w:val="Abstrak"/>
              <w:jc w:val="center"/>
              <w:rPr>
                <w:color w:val="000000"/>
                <w:lang w:val="en-US"/>
              </w:rPr>
            </w:pPr>
            <w:r>
              <w:rPr>
                <w:color w:val="000000"/>
                <w:lang w:val="en-US"/>
              </w:rPr>
              <w:t>Y</w:t>
            </w:r>
          </w:p>
        </w:tc>
        <w:tc>
          <w:tcPr>
            <w:tcW w:w="450" w:type="dxa"/>
          </w:tcPr>
          <w:p w14:paraId="34F26564" w14:textId="1E71AA32" w:rsidR="00261FAE" w:rsidRDefault="00755746" w:rsidP="00755746">
            <w:pPr>
              <w:pStyle w:val="Abstrak"/>
              <w:jc w:val="center"/>
              <w:rPr>
                <w:color w:val="000000"/>
                <w:lang w:val="en-US"/>
              </w:rPr>
            </w:pPr>
            <w:r>
              <w:rPr>
                <w:color w:val="000000"/>
                <w:lang w:val="en-US"/>
              </w:rPr>
              <w:t>Y</w:t>
            </w:r>
          </w:p>
        </w:tc>
        <w:tc>
          <w:tcPr>
            <w:tcW w:w="294" w:type="dxa"/>
          </w:tcPr>
          <w:p w14:paraId="5DAD3095" w14:textId="099B0879" w:rsidR="00261FAE" w:rsidRDefault="00755746" w:rsidP="00755746">
            <w:pPr>
              <w:pStyle w:val="Abstrak"/>
              <w:jc w:val="center"/>
              <w:rPr>
                <w:color w:val="000000"/>
                <w:lang w:val="en-US"/>
              </w:rPr>
            </w:pPr>
            <w:r>
              <w:rPr>
                <w:color w:val="000000"/>
                <w:lang w:val="en-US"/>
              </w:rPr>
              <w:t>Y</w:t>
            </w:r>
          </w:p>
        </w:tc>
        <w:tc>
          <w:tcPr>
            <w:tcW w:w="339" w:type="dxa"/>
          </w:tcPr>
          <w:p w14:paraId="57989997" w14:textId="1BA0C84D" w:rsidR="00261FAE" w:rsidRDefault="00755746" w:rsidP="00755746">
            <w:pPr>
              <w:pStyle w:val="Abstrak"/>
              <w:jc w:val="center"/>
              <w:rPr>
                <w:color w:val="000000"/>
                <w:lang w:val="en-US"/>
              </w:rPr>
            </w:pPr>
            <w:r>
              <w:rPr>
                <w:color w:val="000000"/>
                <w:lang w:val="en-US"/>
              </w:rPr>
              <w:t>T</w:t>
            </w:r>
          </w:p>
        </w:tc>
        <w:tc>
          <w:tcPr>
            <w:tcW w:w="361" w:type="dxa"/>
          </w:tcPr>
          <w:p w14:paraId="7934C6FA" w14:textId="0230EA3F" w:rsidR="00261FAE" w:rsidRDefault="00755746" w:rsidP="00755746">
            <w:pPr>
              <w:pStyle w:val="Abstrak"/>
              <w:jc w:val="center"/>
              <w:rPr>
                <w:color w:val="000000"/>
                <w:lang w:val="en-US"/>
              </w:rPr>
            </w:pPr>
            <w:r>
              <w:rPr>
                <w:color w:val="000000"/>
                <w:lang w:val="en-US"/>
              </w:rPr>
              <w:t>T</w:t>
            </w:r>
          </w:p>
        </w:tc>
      </w:tr>
      <w:tr w:rsidR="00261FAE" w14:paraId="276A5F52" w14:textId="420E5C11" w:rsidTr="005662EA">
        <w:tc>
          <w:tcPr>
            <w:tcW w:w="511" w:type="dxa"/>
          </w:tcPr>
          <w:p w14:paraId="6DA6D000" w14:textId="77777777" w:rsidR="00261FAE" w:rsidRDefault="00261FAE" w:rsidP="00F23C9C">
            <w:pPr>
              <w:pStyle w:val="Abstrak"/>
              <w:rPr>
                <w:color w:val="000000"/>
                <w:lang w:val="en-US"/>
              </w:rPr>
            </w:pPr>
            <w:r>
              <w:rPr>
                <w:color w:val="000000"/>
                <w:lang w:val="en-US"/>
              </w:rPr>
              <w:t>3.</w:t>
            </w:r>
          </w:p>
        </w:tc>
        <w:tc>
          <w:tcPr>
            <w:tcW w:w="1505" w:type="dxa"/>
          </w:tcPr>
          <w:p w14:paraId="33866FFC" w14:textId="77777777" w:rsidR="00261FAE" w:rsidRDefault="00261FAE" w:rsidP="00F23C9C">
            <w:pPr>
              <w:pStyle w:val="Abstrak"/>
              <w:rPr>
                <w:color w:val="000000"/>
                <w:lang w:val="en-US"/>
              </w:rPr>
            </w:pPr>
            <w:r>
              <w:rPr>
                <w:color w:val="000000"/>
                <w:lang w:val="en-US"/>
              </w:rPr>
              <w:t>Implementasi</w:t>
            </w:r>
            <w:r w:rsidRPr="00DA5B97">
              <w:rPr>
                <w:i/>
                <w:iCs/>
                <w:color w:val="000000"/>
                <w:lang w:val="en-US"/>
              </w:rPr>
              <w:t xml:space="preserve"> IoT</w:t>
            </w:r>
            <w:r>
              <w:rPr>
                <w:color w:val="000000"/>
                <w:lang w:val="en-US"/>
              </w:rPr>
              <w:t xml:space="preserve"> dalam Kehidupan Sehari-hari</w:t>
            </w:r>
          </w:p>
        </w:tc>
        <w:tc>
          <w:tcPr>
            <w:tcW w:w="361" w:type="dxa"/>
          </w:tcPr>
          <w:p w14:paraId="4782E43F" w14:textId="2997362D" w:rsidR="00261FAE" w:rsidRDefault="00755746" w:rsidP="00755746">
            <w:pPr>
              <w:pStyle w:val="Abstrak"/>
              <w:jc w:val="center"/>
              <w:rPr>
                <w:color w:val="000000"/>
                <w:lang w:val="en-US"/>
              </w:rPr>
            </w:pPr>
            <w:r>
              <w:rPr>
                <w:color w:val="000000"/>
                <w:lang w:val="en-US"/>
              </w:rPr>
              <w:t>T</w:t>
            </w:r>
          </w:p>
        </w:tc>
        <w:tc>
          <w:tcPr>
            <w:tcW w:w="472" w:type="dxa"/>
          </w:tcPr>
          <w:p w14:paraId="27EAE477" w14:textId="2906142C" w:rsidR="00261FAE" w:rsidRDefault="00755746" w:rsidP="00755746">
            <w:pPr>
              <w:pStyle w:val="Abstrak"/>
              <w:jc w:val="center"/>
              <w:rPr>
                <w:color w:val="000000"/>
                <w:lang w:val="en-US"/>
              </w:rPr>
            </w:pPr>
            <w:r>
              <w:rPr>
                <w:color w:val="000000"/>
                <w:lang w:val="en-US"/>
              </w:rPr>
              <w:t>Y</w:t>
            </w:r>
          </w:p>
        </w:tc>
        <w:tc>
          <w:tcPr>
            <w:tcW w:w="450" w:type="dxa"/>
          </w:tcPr>
          <w:p w14:paraId="525CA1E9" w14:textId="6940B2D3" w:rsidR="00261FAE" w:rsidRDefault="00755746" w:rsidP="00755746">
            <w:pPr>
              <w:pStyle w:val="Abstrak"/>
              <w:jc w:val="center"/>
              <w:rPr>
                <w:color w:val="000000"/>
                <w:lang w:val="en-US"/>
              </w:rPr>
            </w:pPr>
            <w:r>
              <w:rPr>
                <w:color w:val="000000"/>
                <w:lang w:val="en-US"/>
              </w:rPr>
              <w:t>Y</w:t>
            </w:r>
          </w:p>
        </w:tc>
        <w:tc>
          <w:tcPr>
            <w:tcW w:w="294" w:type="dxa"/>
          </w:tcPr>
          <w:p w14:paraId="037B2C97" w14:textId="7219367F" w:rsidR="00261FAE" w:rsidRDefault="00755746" w:rsidP="00755746">
            <w:pPr>
              <w:pStyle w:val="Abstrak"/>
              <w:jc w:val="center"/>
              <w:rPr>
                <w:color w:val="000000"/>
                <w:lang w:val="en-US"/>
              </w:rPr>
            </w:pPr>
            <w:r>
              <w:rPr>
                <w:color w:val="000000"/>
                <w:lang w:val="en-US"/>
              </w:rPr>
              <w:t>Y</w:t>
            </w:r>
          </w:p>
        </w:tc>
        <w:tc>
          <w:tcPr>
            <w:tcW w:w="339" w:type="dxa"/>
          </w:tcPr>
          <w:p w14:paraId="797CA90C" w14:textId="4C4C8AEA" w:rsidR="00261FAE" w:rsidRDefault="00755746" w:rsidP="00755746">
            <w:pPr>
              <w:pStyle w:val="Abstrak"/>
              <w:jc w:val="center"/>
              <w:rPr>
                <w:color w:val="000000"/>
                <w:lang w:val="en-US"/>
              </w:rPr>
            </w:pPr>
            <w:r>
              <w:rPr>
                <w:color w:val="000000"/>
                <w:lang w:val="en-US"/>
              </w:rPr>
              <w:t>T</w:t>
            </w:r>
          </w:p>
        </w:tc>
        <w:tc>
          <w:tcPr>
            <w:tcW w:w="361" w:type="dxa"/>
          </w:tcPr>
          <w:p w14:paraId="3BEEC368" w14:textId="2F7A18B0" w:rsidR="00261FAE" w:rsidRDefault="00755746" w:rsidP="00755746">
            <w:pPr>
              <w:pStyle w:val="Abstrak"/>
              <w:jc w:val="center"/>
              <w:rPr>
                <w:color w:val="000000"/>
                <w:lang w:val="en-US"/>
              </w:rPr>
            </w:pPr>
            <w:r>
              <w:rPr>
                <w:color w:val="000000"/>
                <w:lang w:val="en-US"/>
              </w:rPr>
              <w:t>T</w:t>
            </w:r>
          </w:p>
        </w:tc>
      </w:tr>
      <w:tr w:rsidR="00261FAE" w14:paraId="2C710510" w14:textId="58853BD2" w:rsidTr="005662EA">
        <w:tc>
          <w:tcPr>
            <w:tcW w:w="511" w:type="dxa"/>
          </w:tcPr>
          <w:p w14:paraId="36D784B0" w14:textId="77777777" w:rsidR="00261FAE" w:rsidRDefault="00261FAE" w:rsidP="00F23C9C">
            <w:pPr>
              <w:pStyle w:val="Abstrak"/>
              <w:rPr>
                <w:color w:val="000000"/>
                <w:lang w:val="en-US"/>
              </w:rPr>
            </w:pPr>
            <w:r>
              <w:rPr>
                <w:color w:val="000000"/>
                <w:lang w:val="en-US"/>
              </w:rPr>
              <w:t>4.</w:t>
            </w:r>
          </w:p>
        </w:tc>
        <w:tc>
          <w:tcPr>
            <w:tcW w:w="1505" w:type="dxa"/>
          </w:tcPr>
          <w:p w14:paraId="050A1AC0" w14:textId="77777777" w:rsidR="00261FAE" w:rsidRDefault="00261FAE" w:rsidP="00F23C9C">
            <w:pPr>
              <w:pStyle w:val="Abstrak"/>
              <w:rPr>
                <w:color w:val="000000"/>
                <w:lang w:val="en-US"/>
              </w:rPr>
            </w:pPr>
            <w:r>
              <w:rPr>
                <w:color w:val="000000"/>
                <w:lang w:val="en-US"/>
              </w:rPr>
              <w:t xml:space="preserve">Analisis Dampak </w:t>
            </w:r>
            <w:r w:rsidRPr="00DA5B97">
              <w:rPr>
                <w:i/>
                <w:iCs/>
                <w:color w:val="000000"/>
                <w:lang w:val="en-US"/>
              </w:rPr>
              <w:t>IoT</w:t>
            </w:r>
            <w:r>
              <w:rPr>
                <w:color w:val="000000"/>
                <w:lang w:val="en-US"/>
              </w:rPr>
              <w:t xml:space="preserve"> Pada Perkembangan Teknologi di Masa yang akan Datang</w:t>
            </w:r>
          </w:p>
        </w:tc>
        <w:tc>
          <w:tcPr>
            <w:tcW w:w="361" w:type="dxa"/>
          </w:tcPr>
          <w:p w14:paraId="6FB0DDD0" w14:textId="7A11DE11" w:rsidR="00261FAE" w:rsidRDefault="00755746" w:rsidP="00755746">
            <w:pPr>
              <w:pStyle w:val="Abstrak"/>
              <w:jc w:val="center"/>
              <w:rPr>
                <w:color w:val="000000"/>
                <w:lang w:val="en-US"/>
              </w:rPr>
            </w:pPr>
            <w:r>
              <w:rPr>
                <w:color w:val="000000"/>
                <w:lang w:val="en-US"/>
              </w:rPr>
              <w:t>Y</w:t>
            </w:r>
          </w:p>
        </w:tc>
        <w:tc>
          <w:tcPr>
            <w:tcW w:w="472" w:type="dxa"/>
          </w:tcPr>
          <w:p w14:paraId="1C0867F5" w14:textId="1A8132FB" w:rsidR="00261FAE" w:rsidRDefault="00755746" w:rsidP="00755746">
            <w:pPr>
              <w:pStyle w:val="Abstrak"/>
              <w:jc w:val="center"/>
              <w:rPr>
                <w:color w:val="000000"/>
                <w:lang w:val="en-US"/>
              </w:rPr>
            </w:pPr>
            <w:r>
              <w:rPr>
                <w:color w:val="000000"/>
                <w:lang w:val="en-US"/>
              </w:rPr>
              <w:t>Y</w:t>
            </w:r>
          </w:p>
        </w:tc>
        <w:tc>
          <w:tcPr>
            <w:tcW w:w="450" w:type="dxa"/>
          </w:tcPr>
          <w:p w14:paraId="7CA269BD" w14:textId="698D83F3" w:rsidR="00261FAE" w:rsidRDefault="00755746" w:rsidP="00755746">
            <w:pPr>
              <w:pStyle w:val="Abstrak"/>
              <w:jc w:val="center"/>
              <w:rPr>
                <w:color w:val="000000"/>
                <w:lang w:val="en-US"/>
              </w:rPr>
            </w:pPr>
            <w:r>
              <w:rPr>
                <w:color w:val="000000"/>
                <w:lang w:val="en-US"/>
              </w:rPr>
              <w:t>Y</w:t>
            </w:r>
          </w:p>
        </w:tc>
        <w:tc>
          <w:tcPr>
            <w:tcW w:w="294" w:type="dxa"/>
          </w:tcPr>
          <w:p w14:paraId="6F3A58E4" w14:textId="750BE707" w:rsidR="00261FAE" w:rsidRDefault="00755746" w:rsidP="00755746">
            <w:pPr>
              <w:pStyle w:val="Abstrak"/>
              <w:jc w:val="center"/>
              <w:rPr>
                <w:color w:val="000000"/>
                <w:lang w:val="en-US"/>
              </w:rPr>
            </w:pPr>
            <w:r>
              <w:rPr>
                <w:color w:val="000000"/>
                <w:lang w:val="en-US"/>
              </w:rPr>
              <w:t>Y</w:t>
            </w:r>
          </w:p>
        </w:tc>
        <w:tc>
          <w:tcPr>
            <w:tcW w:w="339" w:type="dxa"/>
          </w:tcPr>
          <w:p w14:paraId="283CBA24" w14:textId="64AAEB01" w:rsidR="00261FAE" w:rsidRDefault="00755746" w:rsidP="00755746">
            <w:pPr>
              <w:pStyle w:val="Abstrak"/>
              <w:jc w:val="center"/>
              <w:rPr>
                <w:color w:val="000000"/>
                <w:lang w:val="en-US"/>
              </w:rPr>
            </w:pPr>
            <w:r>
              <w:rPr>
                <w:color w:val="000000"/>
                <w:lang w:val="en-US"/>
              </w:rPr>
              <w:t>Y</w:t>
            </w:r>
          </w:p>
        </w:tc>
        <w:tc>
          <w:tcPr>
            <w:tcW w:w="361" w:type="dxa"/>
          </w:tcPr>
          <w:p w14:paraId="0A54D669" w14:textId="0C06821F" w:rsidR="00261FAE" w:rsidRDefault="00755746" w:rsidP="00755746">
            <w:pPr>
              <w:pStyle w:val="Abstrak"/>
              <w:jc w:val="center"/>
              <w:rPr>
                <w:color w:val="000000"/>
                <w:lang w:val="en-US"/>
              </w:rPr>
            </w:pPr>
            <w:r>
              <w:rPr>
                <w:color w:val="000000"/>
                <w:lang w:val="en-US"/>
              </w:rPr>
              <w:t>Y</w:t>
            </w:r>
          </w:p>
        </w:tc>
      </w:tr>
      <w:tr w:rsidR="00261FAE" w14:paraId="561B9034" w14:textId="10CD9FE1" w:rsidTr="005662EA">
        <w:tc>
          <w:tcPr>
            <w:tcW w:w="511" w:type="dxa"/>
          </w:tcPr>
          <w:p w14:paraId="06DBEF63" w14:textId="77777777" w:rsidR="00261FAE" w:rsidRDefault="00261FAE" w:rsidP="00F23C9C">
            <w:pPr>
              <w:pStyle w:val="Abstrak"/>
              <w:rPr>
                <w:color w:val="000000"/>
                <w:lang w:val="en-US"/>
              </w:rPr>
            </w:pPr>
            <w:r>
              <w:rPr>
                <w:color w:val="000000"/>
                <w:lang w:val="en-US"/>
              </w:rPr>
              <w:t>5.</w:t>
            </w:r>
          </w:p>
        </w:tc>
        <w:tc>
          <w:tcPr>
            <w:tcW w:w="1505" w:type="dxa"/>
          </w:tcPr>
          <w:p w14:paraId="3E7B61C3" w14:textId="77777777" w:rsidR="00261FAE" w:rsidRDefault="00261FAE" w:rsidP="00F23C9C">
            <w:pPr>
              <w:pStyle w:val="Abstrak"/>
              <w:rPr>
                <w:color w:val="000000"/>
                <w:lang w:val="en-US"/>
              </w:rPr>
            </w:pPr>
            <w:r w:rsidRPr="00DA5B97">
              <w:rPr>
                <w:i/>
                <w:iCs/>
                <w:color w:val="000000"/>
                <w:lang w:val="en-US"/>
              </w:rPr>
              <w:t>Smart Home</w:t>
            </w:r>
            <w:r>
              <w:rPr>
                <w:color w:val="000000"/>
                <w:lang w:val="en-US"/>
              </w:rPr>
              <w:t xml:space="preserve"> Berbasis </w:t>
            </w:r>
            <w:r w:rsidRPr="00DA5B97">
              <w:rPr>
                <w:i/>
                <w:iCs/>
                <w:color w:val="000000"/>
                <w:lang w:val="en-US"/>
              </w:rPr>
              <w:t>IoT</w:t>
            </w:r>
          </w:p>
        </w:tc>
        <w:tc>
          <w:tcPr>
            <w:tcW w:w="361" w:type="dxa"/>
          </w:tcPr>
          <w:p w14:paraId="1E62438B" w14:textId="70BAA34B" w:rsidR="00261FAE" w:rsidRDefault="00755746" w:rsidP="00755746">
            <w:pPr>
              <w:pStyle w:val="Abstrak"/>
              <w:jc w:val="center"/>
              <w:rPr>
                <w:color w:val="000000"/>
                <w:lang w:val="en-US"/>
              </w:rPr>
            </w:pPr>
            <w:r>
              <w:rPr>
                <w:color w:val="000000"/>
                <w:lang w:val="en-US"/>
              </w:rPr>
              <w:t>T</w:t>
            </w:r>
          </w:p>
        </w:tc>
        <w:tc>
          <w:tcPr>
            <w:tcW w:w="472" w:type="dxa"/>
          </w:tcPr>
          <w:p w14:paraId="358B5FE7" w14:textId="431771C0" w:rsidR="00261FAE" w:rsidRDefault="00755746" w:rsidP="00755746">
            <w:pPr>
              <w:pStyle w:val="Abstrak"/>
              <w:jc w:val="center"/>
              <w:rPr>
                <w:color w:val="000000"/>
                <w:lang w:val="en-US"/>
              </w:rPr>
            </w:pPr>
            <w:r>
              <w:rPr>
                <w:color w:val="000000"/>
                <w:lang w:val="en-US"/>
              </w:rPr>
              <w:t>Y</w:t>
            </w:r>
          </w:p>
        </w:tc>
        <w:tc>
          <w:tcPr>
            <w:tcW w:w="450" w:type="dxa"/>
          </w:tcPr>
          <w:p w14:paraId="56F25B40" w14:textId="7573B62D" w:rsidR="00261FAE" w:rsidRDefault="00755746" w:rsidP="00755746">
            <w:pPr>
              <w:pStyle w:val="Abstrak"/>
              <w:jc w:val="center"/>
              <w:rPr>
                <w:color w:val="000000"/>
                <w:lang w:val="en-US"/>
              </w:rPr>
            </w:pPr>
            <w:r>
              <w:rPr>
                <w:color w:val="000000"/>
                <w:lang w:val="en-US"/>
              </w:rPr>
              <w:t>Y</w:t>
            </w:r>
          </w:p>
        </w:tc>
        <w:tc>
          <w:tcPr>
            <w:tcW w:w="294" w:type="dxa"/>
          </w:tcPr>
          <w:p w14:paraId="3AC5ECD6" w14:textId="7320DDF9" w:rsidR="00261FAE" w:rsidRDefault="00755746" w:rsidP="00755746">
            <w:pPr>
              <w:pStyle w:val="Abstrak"/>
              <w:jc w:val="center"/>
              <w:rPr>
                <w:color w:val="000000"/>
                <w:lang w:val="en-US"/>
              </w:rPr>
            </w:pPr>
            <w:r>
              <w:rPr>
                <w:color w:val="000000"/>
                <w:lang w:val="en-US"/>
              </w:rPr>
              <w:t>Y</w:t>
            </w:r>
          </w:p>
        </w:tc>
        <w:tc>
          <w:tcPr>
            <w:tcW w:w="339" w:type="dxa"/>
          </w:tcPr>
          <w:p w14:paraId="31E5C261" w14:textId="4EF07C96" w:rsidR="00261FAE" w:rsidRDefault="00755746" w:rsidP="00755746">
            <w:pPr>
              <w:pStyle w:val="Abstrak"/>
              <w:jc w:val="center"/>
              <w:rPr>
                <w:color w:val="000000"/>
                <w:lang w:val="en-US"/>
              </w:rPr>
            </w:pPr>
            <w:r>
              <w:rPr>
                <w:color w:val="000000"/>
                <w:lang w:val="en-US"/>
              </w:rPr>
              <w:t>T</w:t>
            </w:r>
          </w:p>
        </w:tc>
        <w:tc>
          <w:tcPr>
            <w:tcW w:w="361" w:type="dxa"/>
          </w:tcPr>
          <w:p w14:paraId="3B7B308A" w14:textId="7AE86C51" w:rsidR="00261FAE" w:rsidRDefault="00755746" w:rsidP="00755746">
            <w:pPr>
              <w:pStyle w:val="Abstrak"/>
              <w:jc w:val="center"/>
              <w:rPr>
                <w:color w:val="000000"/>
                <w:lang w:val="en-US"/>
              </w:rPr>
            </w:pPr>
            <w:r>
              <w:rPr>
                <w:color w:val="000000"/>
                <w:lang w:val="en-US"/>
              </w:rPr>
              <w:t>T</w:t>
            </w:r>
          </w:p>
        </w:tc>
      </w:tr>
      <w:tr w:rsidR="00261FAE" w14:paraId="51F26507" w14:textId="0B2E041A" w:rsidTr="005662EA">
        <w:tc>
          <w:tcPr>
            <w:tcW w:w="511" w:type="dxa"/>
          </w:tcPr>
          <w:p w14:paraId="7A77F926" w14:textId="77777777" w:rsidR="00261FAE" w:rsidRDefault="00261FAE" w:rsidP="00F23C9C">
            <w:pPr>
              <w:pStyle w:val="Abstrak"/>
              <w:rPr>
                <w:color w:val="000000"/>
                <w:lang w:val="en-US"/>
              </w:rPr>
            </w:pPr>
            <w:r>
              <w:rPr>
                <w:color w:val="000000"/>
                <w:lang w:val="en-US"/>
              </w:rPr>
              <w:t>6.</w:t>
            </w:r>
          </w:p>
        </w:tc>
        <w:tc>
          <w:tcPr>
            <w:tcW w:w="1505" w:type="dxa"/>
          </w:tcPr>
          <w:p w14:paraId="679E13F9" w14:textId="77777777" w:rsidR="00261FAE" w:rsidRDefault="00261FAE" w:rsidP="00F23C9C">
            <w:pPr>
              <w:pStyle w:val="Abstrak"/>
              <w:rPr>
                <w:color w:val="000000"/>
                <w:lang w:val="en-US"/>
              </w:rPr>
            </w:pPr>
            <w:r>
              <w:rPr>
                <w:color w:val="000000"/>
                <w:lang w:val="en-US"/>
              </w:rPr>
              <w:t xml:space="preserve">Perancangan </w:t>
            </w:r>
            <w:r w:rsidRPr="00DA5B97">
              <w:rPr>
                <w:i/>
                <w:iCs/>
                <w:color w:val="000000"/>
                <w:lang w:val="en-US"/>
              </w:rPr>
              <w:t>Smart Home</w:t>
            </w:r>
            <w:r>
              <w:rPr>
                <w:color w:val="000000"/>
                <w:lang w:val="en-US"/>
              </w:rPr>
              <w:t xml:space="preserve"> Menggunakan Konsep </w:t>
            </w:r>
            <w:r w:rsidRPr="00DA5B97">
              <w:rPr>
                <w:i/>
                <w:iCs/>
                <w:color w:val="000000"/>
                <w:lang w:val="en-US"/>
              </w:rPr>
              <w:t>IoT</w:t>
            </w:r>
            <w:r>
              <w:rPr>
                <w:color w:val="000000"/>
                <w:lang w:val="en-US"/>
              </w:rPr>
              <w:t xml:space="preserve"> Berbasis </w:t>
            </w:r>
            <w:r w:rsidRPr="00DA5B97">
              <w:rPr>
                <w:i/>
                <w:iCs/>
                <w:color w:val="000000"/>
                <w:lang w:val="en-US"/>
              </w:rPr>
              <w:t>Microcontroller</w:t>
            </w:r>
          </w:p>
        </w:tc>
        <w:tc>
          <w:tcPr>
            <w:tcW w:w="361" w:type="dxa"/>
          </w:tcPr>
          <w:p w14:paraId="36712A53" w14:textId="406C02DA" w:rsidR="00261FAE" w:rsidRDefault="00D86245" w:rsidP="00F23C9C">
            <w:pPr>
              <w:pStyle w:val="Abstrak"/>
              <w:rPr>
                <w:color w:val="000000"/>
                <w:lang w:val="en-US"/>
              </w:rPr>
            </w:pPr>
            <w:r>
              <w:rPr>
                <w:color w:val="000000"/>
                <w:lang w:val="en-US"/>
              </w:rPr>
              <w:t>T</w:t>
            </w:r>
          </w:p>
        </w:tc>
        <w:tc>
          <w:tcPr>
            <w:tcW w:w="472" w:type="dxa"/>
          </w:tcPr>
          <w:p w14:paraId="5B10C7BD" w14:textId="0AB64435" w:rsidR="00261FAE" w:rsidRDefault="00D86245" w:rsidP="00F23C9C">
            <w:pPr>
              <w:pStyle w:val="Abstrak"/>
              <w:rPr>
                <w:color w:val="000000"/>
                <w:lang w:val="en-US"/>
              </w:rPr>
            </w:pPr>
            <w:r>
              <w:rPr>
                <w:color w:val="000000"/>
                <w:lang w:val="en-US"/>
              </w:rPr>
              <w:t>Y</w:t>
            </w:r>
          </w:p>
        </w:tc>
        <w:tc>
          <w:tcPr>
            <w:tcW w:w="450" w:type="dxa"/>
          </w:tcPr>
          <w:p w14:paraId="220EAA94" w14:textId="0D636505" w:rsidR="00261FAE" w:rsidRDefault="00D86245" w:rsidP="00F23C9C">
            <w:pPr>
              <w:pStyle w:val="Abstrak"/>
              <w:rPr>
                <w:color w:val="000000"/>
                <w:lang w:val="en-US"/>
              </w:rPr>
            </w:pPr>
            <w:r>
              <w:rPr>
                <w:color w:val="000000"/>
                <w:lang w:val="en-US"/>
              </w:rPr>
              <w:t>Y</w:t>
            </w:r>
          </w:p>
        </w:tc>
        <w:tc>
          <w:tcPr>
            <w:tcW w:w="294" w:type="dxa"/>
          </w:tcPr>
          <w:p w14:paraId="2E717716" w14:textId="39273A66" w:rsidR="00261FAE" w:rsidRDefault="00D86245" w:rsidP="00F23C9C">
            <w:pPr>
              <w:pStyle w:val="Abstrak"/>
              <w:rPr>
                <w:color w:val="000000"/>
                <w:lang w:val="en-US"/>
              </w:rPr>
            </w:pPr>
            <w:r>
              <w:rPr>
                <w:color w:val="000000"/>
                <w:lang w:val="en-US"/>
              </w:rPr>
              <w:t>Y</w:t>
            </w:r>
          </w:p>
        </w:tc>
        <w:tc>
          <w:tcPr>
            <w:tcW w:w="339" w:type="dxa"/>
          </w:tcPr>
          <w:p w14:paraId="232FDF7F" w14:textId="30F81CC5" w:rsidR="00261FAE" w:rsidRDefault="00D86245" w:rsidP="00F23C9C">
            <w:pPr>
              <w:pStyle w:val="Abstrak"/>
              <w:rPr>
                <w:color w:val="000000"/>
                <w:lang w:val="en-US"/>
              </w:rPr>
            </w:pPr>
            <w:r>
              <w:rPr>
                <w:color w:val="000000"/>
                <w:lang w:val="en-US"/>
              </w:rPr>
              <w:t>T</w:t>
            </w:r>
          </w:p>
        </w:tc>
        <w:tc>
          <w:tcPr>
            <w:tcW w:w="361" w:type="dxa"/>
          </w:tcPr>
          <w:p w14:paraId="7F60062D" w14:textId="39747082" w:rsidR="00261FAE" w:rsidRDefault="00D86245" w:rsidP="00F23C9C">
            <w:pPr>
              <w:pStyle w:val="Abstrak"/>
              <w:rPr>
                <w:color w:val="000000"/>
                <w:lang w:val="en-US"/>
              </w:rPr>
            </w:pPr>
            <w:r>
              <w:rPr>
                <w:color w:val="000000"/>
                <w:lang w:val="en-US"/>
              </w:rPr>
              <w:t>T</w:t>
            </w:r>
          </w:p>
        </w:tc>
      </w:tr>
      <w:tr w:rsidR="00261FAE" w14:paraId="7600A8F4" w14:textId="1339B5FD" w:rsidTr="005662EA">
        <w:tc>
          <w:tcPr>
            <w:tcW w:w="511" w:type="dxa"/>
          </w:tcPr>
          <w:p w14:paraId="5B1A95CF" w14:textId="77777777" w:rsidR="00261FAE" w:rsidRDefault="00261FAE" w:rsidP="00F23C9C">
            <w:pPr>
              <w:pStyle w:val="Abstrak"/>
              <w:rPr>
                <w:color w:val="000000"/>
                <w:lang w:val="en-US"/>
              </w:rPr>
            </w:pPr>
            <w:r>
              <w:rPr>
                <w:color w:val="000000"/>
                <w:lang w:val="en-US"/>
              </w:rPr>
              <w:t>7.</w:t>
            </w:r>
          </w:p>
        </w:tc>
        <w:tc>
          <w:tcPr>
            <w:tcW w:w="1505" w:type="dxa"/>
          </w:tcPr>
          <w:p w14:paraId="25F1FEFE" w14:textId="77777777" w:rsidR="00261FAE" w:rsidRDefault="00261FAE" w:rsidP="00F23C9C">
            <w:pPr>
              <w:pStyle w:val="Abstrak"/>
              <w:rPr>
                <w:color w:val="000000"/>
                <w:lang w:val="en-US"/>
              </w:rPr>
            </w:pPr>
            <w:r>
              <w:rPr>
                <w:color w:val="000000"/>
                <w:lang w:val="en-US"/>
              </w:rPr>
              <w:t xml:space="preserve">Analisis Keamanan Sistem Informasi dalam Era </w:t>
            </w:r>
            <w:r w:rsidRPr="00DA5B97">
              <w:rPr>
                <w:i/>
                <w:iCs/>
                <w:color w:val="000000"/>
                <w:lang w:val="en-US"/>
              </w:rPr>
              <w:t xml:space="preserve">IoT </w:t>
            </w:r>
          </w:p>
        </w:tc>
        <w:tc>
          <w:tcPr>
            <w:tcW w:w="361" w:type="dxa"/>
          </w:tcPr>
          <w:p w14:paraId="4FD0131D" w14:textId="430CF4E2" w:rsidR="00261FAE" w:rsidRDefault="00D86245" w:rsidP="00F23C9C">
            <w:pPr>
              <w:pStyle w:val="Abstrak"/>
              <w:rPr>
                <w:color w:val="000000"/>
                <w:lang w:val="en-US"/>
              </w:rPr>
            </w:pPr>
            <w:r>
              <w:rPr>
                <w:color w:val="000000"/>
                <w:lang w:val="en-US"/>
              </w:rPr>
              <w:t>Y</w:t>
            </w:r>
          </w:p>
        </w:tc>
        <w:tc>
          <w:tcPr>
            <w:tcW w:w="472" w:type="dxa"/>
          </w:tcPr>
          <w:p w14:paraId="3A8D2346" w14:textId="631B4AC8" w:rsidR="00261FAE" w:rsidRDefault="00D86245" w:rsidP="00F23C9C">
            <w:pPr>
              <w:pStyle w:val="Abstrak"/>
              <w:rPr>
                <w:color w:val="000000"/>
                <w:lang w:val="en-US"/>
              </w:rPr>
            </w:pPr>
            <w:r>
              <w:rPr>
                <w:color w:val="000000"/>
                <w:lang w:val="en-US"/>
              </w:rPr>
              <w:t>T</w:t>
            </w:r>
          </w:p>
        </w:tc>
        <w:tc>
          <w:tcPr>
            <w:tcW w:w="450" w:type="dxa"/>
          </w:tcPr>
          <w:p w14:paraId="7DF21C5A" w14:textId="2910BBD7" w:rsidR="00261FAE" w:rsidRDefault="00D86245" w:rsidP="00F23C9C">
            <w:pPr>
              <w:pStyle w:val="Abstrak"/>
              <w:rPr>
                <w:color w:val="000000"/>
                <w:lang w:val="en-US"/>
              </w:rPr>
            </w:pPr>
            <w:r>
              <w:rPr>
                <w:color w:val="000000"/>
                <w:lang w:val="en-US"/>
              </w:rPr>
              <w:t>T</w:t>
            </w:r>
          </w:p>
        </w:tc>
        <w:tc>
          <w:tcPr>
            <w:tcW w:w="294" w:type="dxa"/>
          </w:tcPr>
          <w:p w14:paraId="7C7A2C41" w14:textId="0202F124" w:rsidR="00261FAE" w:rsidRDefault="00D86245" w:rsidP="00F23C9C">
            <w:pPr>
              <w:pStyle w:val="Abstrak"/>
              <w:rPr>
                <w:color w:val="000000"/>
                <w:lang w:val="en-US"/>
              </w:rPr>
            </w:pPr>
            <w:r>
              <w:rPr>
                <w:color w:val="000000"/>
                <w:lang w:val="en-US"/>
              </w:rPr>
              <w:t>T</w:t>
            </w:r>
          </w:p>
        </w:tc>
        <w:tc>
          <w:tcPr>
            <w:tcW w:w="339" w:type="dxa"/>
          </w:tcPr>
          <w:p w14:paraId="2A453971" w14:textId="45E990E0" w:rsidR="00261FAE" w:rsidRDefault="00D86245" w:rsidP="00F23C9C">
            <w:pPr>
              <w:pStyle w:val="Abstrak"/>
              <w:rPr>
                <w:color w:val="000000"/>
                <w:lang w:val="en-US"/>
              </w:rPr>
            </w:pPr>
            <w:r>
              <w:rPr>
                <w:color w:val="000000"/>
                <w:lang w:val="en-US"/>
              </w:rPr>
              <w:t>Y</w:t>
            </w:r>
          </w:p>
        </w:tc>
        <w:tc>
          <w:tcPr>
            <w:tcW w:w="361" w:type="dxa"/>
          </w:tcPr>
          <w:p w14:paraId="28075D44" w14:textId="2C67ADF5" w:rsidR="00261FAE" w:rsidRDefault="00D86245" w:rsidP="00F23C9C">
            <w:pPr>
              <w:pStyle w:val="Abstrak"/>
              <w:rPr>
                <w:color w:val="000000"/>
                <w:lang w:val="en-US"/>
              </w:rPr>
            </w:pPr>
            <w:r>
              <w:rPr>
                <w:color w:val="000000"/>
                <w:lang w:val="en-US"/>
              </w:rPr>
              <w:t>Y</w:t>
            </w:r>
          </w:p>
        </w:tc>
      </w:tr>
      <w:tr w:rsidR="00261FAE" w14:paraId="7038A87B" w14:textId="61CB1F0F" w:rsidTr="005662EA">
        <w:tc>
          <w:tcPr>
            <w:tcW w:w="511" w:type="dxa"/>
          </w:tcPr>
          <w:p w14:paraId="125E95D9" w14:textId="77777777" w:rsidR="00261FAE" w:rsidRDefault="00261FAE" w:rsidP="00F23C9C">
            <w:pPr>
              <w:pStyle w:val="Abstrak"/>
              <w:rPr>
                <w:color w:val="000000"/>
                <w:lang w:val="en-US"/>
              </w:rPr>
            </w:pPr>
            <w:r>
              <w:rPr>
                <w:color w:val="000000"/>
                <w:lang w:val="en-US"/>
              </w:rPr>
              <w:t>8.</w:t>
            </w:r>
          </w:p>
        </w:tc>
        <w:tc>
          <w:tcPr>
            <w:tcW w:w="1505" w:type="dxa"/>
          </w:tcPr>
          <w:p w14:paraId="51A76D63" w14:textId="77777777" w:rsidR="00261FAE" w:rsidRDefault="00261FAE" w:rsidP="00F23C9C">
            <w:pPr>
              <w:pStyle w:val="Abstrak"/>
              <w:rPr>
                <w:color w:val="000000"/>
                <w:lang w:val="en-US"/>
              </w:rPr>
            </w:pPr>
            <w:r>
              <w:rPr>
                <w:color w:val="000000"/>
                <w:lang w:val="en-US"/>
              </w:rPr>
              <w:t>Tinjauan Ancaman dan Solusi Keamanan pada Teknologi</w:t>
            </w:r>
            <w:r w:rsidRPr="00DA5B97">
              <w:rPr>
                <w:i/>
                <w:iCs/>
                <w:color w:val="000000"/>
                <w:lang w:val="en-US"/>
              </w:rPr>
              <w:t xml:space="preserve"> IoT</w:t>
            </w:r>
          </w:p>
        </w:tc>
        <w:tc>
          <w:tcPr>
            <w:tcW w:w="361" w:type="dxa"/>
          </w:tcPr>
          <w:p w14:paraId="1F1C5AB7" w14:textId="4170AEC4" w:rsidR="00261FAE" w:rsidRDefault="00D86245" w:rsidP="00F23C9C">
            <w:pPr>
              <w:pStyle w:val="Abstrak"/>
              <w:rPr>
                <w:color w:val="000000"/>
                <w:lang w:val="en-US"/>
              </w:rPr>
            </w:pPr>
            <w:r>
              <w:rPr>
                <w:color w:val="000000"/>
                <w:lang w:val="en-US"/>
              </w:rPr>
              <w:t>Y</w:t>
            </w:r>
          </w:p>
        </w:tc>
        <w:tc>
          <w:tcPr>
            <w:tcW w:w="472" w:type="dxa"/>
          </w:tcPr>
          <w:p w14:paraId="0A094E76" w14:textId="1AED618F" w:rsidR="00261FAE" w:rsidRDefault="00D86245" w:rsidP="00F23C9C">
            <w:pPr>
              <w:pStyle w:val="Abstrak"/>
              <w:rPr>
                <w:color w:val="000000"/>
                <w:lang w:val="en-US"/>
              </w:rPr>
            </w:pPr>
            <w:r>
              <w:rPr>
                <w:color w:val="000000"/>
                <w:lang w:val="en-US"/>
              </w:rPr>
              <w:t>T</w:t>
            </w:r>
          </w:p>
        </w:tc>
        <w:tc>
          <w:tcPr>
            <w:tcW w:w="450" w:type="dxa"/>
          </w:tcPr>
          <w:p w14:paraId="2F514D51" w14:textId="1FC461F3" w:rsidR="00261FAE" w:rsidRDefault="00D86245" w:rsidP="00F23C9C">
            <w:pPr>
              <w:pStyle w:val="Abstrak"/>
              <w:rPr>
                <w:color w:val="000000"/>
                <w:lang w:val="en-US"/>
              </w:rPr>
            </w:pPr>
            <w:r>
              <w:rPr>
                <w:color w:val="000000"/>
                <w:lang w:val="en-US"/>
              </w:rPr>
              <w:t>T</w:t>
            </w:r>
          </w:p>
        </w:tc>
        <w:tc>
          <w:tcPr>
            <w:tcW w:w="294" w:type="dxa"/>
          </w:tcPr>
          <w:p w14:paraId="1DD0D99A" w14:textId="4BEE6731" w:rsidR="00261FAE" w:rsidRDefault="00D86245" w:rsidP="00F23C9C">
            <w:pPr>
              <w:pStyle w:val="Abstrak"/>
              <w:rPr>
                <w:color w:val="000000"/>
                <w:lang w:val="en-US"/>
              </w:rPr>
            </w:pPr>
            <w:r>
              <w:rPr>
                <w:color w:val="000000"/>
                <w:lang w:val="en-US"/>
              </w:rPr>
              <w:t>T</w:t>
            </w:r>
          </w:p>
        </w:tc>
        <w:tc>
          <w:tcPr>
            <w:tcW w:w="339" w:type="dxa"/>
          </w:tcPr>
          <w:p w14:paraId="5E9E0EBB" w14:textId="13F99A52" w:rsidR="00261FAE" w:rsidRDefault="00D86245" w:rsidP="00F23C9C">
            <w:pPr>
              <w:pStyle w:val="Abstrak"/>
              <w:rPr>
                <w:color w:val="000000"/>
                <w:lang w:val="en-US"/>
              </w:rPr>
            </w:pPr>
            <w:r>
              <w:rPr>
                <w:color w:val="000000"/>
                <w:lang w:val="en-US"/>
              </w:rPr>
              <w:t>Y</w:t>
            </w:r>
          </w:p>
        </w:tc>
        <w:tc>
          <w:tcPr>
            <w:tcW w:w="361" w:type="dxa"/>
          </w:tcPr>
          <w:p w14:paraId="48736D99" w14:textId="69A1F542" w:rsidR="00261FAE" w:rsidRDefault="00D86245" w:rsidP="00F23C9C">
            <w:pPr>
              <w:pStyle w:val="Abstrak"/>
              <w:rPr>
                <w:color w:val="000000"/>
                <w:lang w:val="en-US"/>
              </w:rPr>
            </w:pPr>
            <w:r>
              <w:rPr>
                <w:color w:val="000000"/>
                <w:lang w:val="en-US"/>
              </w:rPr>
              <w:t>Y</w:t>
            </w:r>
          </w:p>
        </w:tc>
      </w:tr>
      <w:tr w:rsidR="00261FAE" w14:paraId="1DA87922" w14:textId="00811CE8" w:rsidTr="005662EA">
        <w:tc>
          <w:tcPr>
            <w:tcW w:w="511" w:type="dxa"/>
          </w:tcPr>
          <w:p w14:paraId="48A47816" w14:textId="77777777" w:rsidR="00261FAE" w:rsidRDefault="00261FAE" w:rsidP="00F23C9C">
            <w:pPr>
              <w:pStyle w:val="Abstrak"/>
              <w:rPr>
                <w:color w:val="000000"/>
                <w:lang w:val="en-US"/>
              </w:rPr>
            </w:pPr>
            <w:r>
              <w:rPr>
                <w:color w:val="000000"/>
                <w:lang w:val="en-US"/>
              </w:rPr>
              <w:t>9.</w:t>
            </w:r>
          </w:p>
        </w:tc>
        <w:tc>
          <w:tcPr>
            <w:tcW w:w="1505" w:type="dxa"/>
          </w:tcPr>
          <w:p w14:paraId="689FB224" w14:textId="77777777" w:rsidR="00261FAE" w:rsidRDefault="00261FAE" w:rsidP="00F23C9C">
            <w:pPr>
              <w:pStyle w:val="Abstrak"/>
              <w:rPr>
                <w:color w:val="000000"/>
                <w:lang w:val="en-US"/>
              </w:rPr>
            </w:pPr>
            <w:r>
              <w:rPr>
                <w:color w:val="000000"/>
                <w:lang w:val="en-US"/>
              </w:rPr>
              <w:t>Implementasi</w:t>
            </w:r>
            <w:r w:rsidRPr="00DA5B97">
              <w:rPr>
                <w:i/>
                <w:iCs/>
                <w:color w:val="000000"/>
                <w:lang w:val="en-US"/>
              </w:rPr>
              <w:t xml:space="preserve"> IoT</w:t>
            </w:r>
            <w:r>
              <w:rPr>
                <w:color w:val="000000"/>
                <w:lang w:val="en-US"/>
              </w:rPr>
              <w:t xml:space="preserve"> Sistem Keamanan CCTV Berbasis Nodemcu</w:t>
            </w:r>
          </w:p>
        </w:tc>
        <w:tc>
          <w:tcPr>
            <w:tcW w:w="361" w:type="dxa"/>
          </w:tcPr>
          <w:p w14:paraId="5181FA3A" w14:textId="054ACB08" w:rsidR="00261FAE" w:rsidRDefault="00D86245" w:rsidP="00F23C9C">
            <w:pPr>
              <w:pStyle w:val="Abstrak"/>
              <w:rPr>
                <w:color w:val="000000"/>
                <w:lang w:val="en-US"/>
              </w:rPr>
            </w:pPr>
            <w:r>
              <w:rPr>
                <w:color w:val="000000"/>
                <w:lang w:val="en-US"/>
              </w:rPr>
              <w:t>T</w:t>
            </w:r>
          </w:p>
        </w:tc>
        <w:tc>
          <w:tcPr>
            <w:tcW w:w="472" w:type="dxa"/>
          </w:tcPr>
          <w:p w14:paraId="2C7F8D79" w14:textId="215BB485" w:rsidR="00261FAE" w:rsidRDefault="00D86245" w:rsidP="00F23C9C">
            <w:pPr>
              <w:pStyle w:val="Abstrak"/>
              <w:rPr>
                <w:color w:val="000000"/>
                <w:lang w:val="en-US"/>
              </w:rPr>
            </w:pPr>
            <w:r>
              <w:rPr>
                <w:color w:val="000000"/>
                <w:lang w:val="en-US"/>
              </w:rPr>
              <w:t>Y</w:t>
            </w:r>
          </w:p>
        </w:tc>
        <w:tc>
          <w:tcPr>
            <w:tcW w:w="450" w:type="dxa"/>
          </w:tcPr>
          <w:p w14:paraId="023DE531" w14:textId="56291826" w:rsidR="00261FAE" w:rsidRDefault="00D86245" w:rsidP="00F23C9C">
            <w:pPr>
              <w:pStyle w:val="Abstrak"/>
              <w:rPr>
                <w:color w:val="000000"/>
                <w:lang w:val="en-US"/>
              </w:rPr>
            </w:pPr>
            <w:r>
              <w:rPr>
                <w:color w:val="000000"/>
                <w:lang w:val="en-US"/>
              </w:rPr>
              <w:t>Y</w:t>
            </w:r>
          </w:p>
        </w:tc>
        <w:tc>
          <w:tcPr>
            <w:tcW w:w="294" w:type="dxa"/>
          </w:tcPr>
          <w:p w14:paraId="0269532C" w14:textId="01904EBD" w:rsidR="00261FAE" w:rsidRDefault="00D86245" w:rsidP="00F23C9C">
            <w:pPr>
              <w:pStyle w:val="Abstrak"/>
              <w:rPr>
                <w:color w:val="000000"/>
                <w:lang w:val="en-US"/>
              </w:rPr>
            </w:pPr>
            <w:r>
              <w:rPr>
                <w:color w:val="000000"/>
                <w:lang w:val="en-US"/>
              </w:rPr>
              <w:t>Y</w:t>
            </w:r>
          </w:p>
        </w:tc>
        <w:tc>
          <w:tcPr>
            <w:tcW w:w="339" w:type="dxa"/>
          </w:tcPr>
          <w:p w14:paraId="1A6986FA" w14:textId="18294F7A" w:rsidR="00261FAE" w:rsidRDefault="00D86245" w:rsidP="00F23C9C">
            <w:pPr>
              <w:pStyle w:val="Abstrak"/>
              <w:rPr>
                <w:color w:val="000000"/>
                <w:lang w:val="en-US"/>
              </w:rPr>
            </w:pPr>
            <w:r>
              <w:rPr>
                <w:color w:val="000000"/>
                <w:lang w:val="en-US"/>
              </w:rPr>
              <w:t>T</w:t>
            </w:r>
          </w:p>
        </w:tc>
        <w:tc>
          <w:tcPr>
            <w:tcW w:w="361" w:type="dxa"/>
          </w:tcPr>
          <w:p w14:paraId="743E8F26" w14:textId="03DAB23F" w:rsidR="00261FAE" w:rsidRDefault="00D86245" w:rsidP="00F23C9C">
            <w:pPr>
              <w:pStyle w:val="Abstrak"/>
              <w:rPr>
                <w:color w:val="000000"/>
                <w:lang w:val="en-US"/>
              </w:rPr>
            </w:pPr>
            <w:r>
              <w:rPr>
                <w:color w:val="000000"/>
                <w:lang w:val="en-US"/>
              </w:rPr>
              <w:t>T</w:t>
            </w:r>
          </w:p>
        </w:tc>
      </w:tr>
      <w:tr w:rsidR="00261FAE" w14:paraId="68A2052B" w14:textId="44D2B7C4" w:rsidTr="005662EA">
        <w:tc>
          <w:tcPr>
            <w:tcW w:w="511" w:type="dxa"/>
          </w:tcPr>
          <w:p w14:paraId="633BBF08" w14:textId="77777777" w:rsidR="00261FAE" w:rsidRDefault="00261FAE" w:rsidP="00F23C9C">
            <w:pPr>
              <w:pStyle w:val="Abstrak"/>
              <w:rPr>
                <w:color w:val="000000"/>
                <w:lang w:val="en-US"/>
              </w:rPr>
            </w:pPr>
            <w:r>
              <w:rPr>
                <w:color w:val="000000"/>
                <w:lang w:val="en-US"/>
              </w:rPr>
              <w:t>10.</w:t>
            </w:r>
          </w:p>
        </w:tc>
        <w:tc>
          <w:tcPr>
            <w:tcW w:w="1505" w:type="dxa"/>
          </w:tcPr>
          <w:p w14:paraId="061C70CC" w14:textId="77777777" w:rsidR="00261FAE" w:rsidRDefault="00261FAE" w:rsidP="00F23C9C">
            <w:pPr>
              <w:pStyle w:val="Abstrak"/>
              <w:rPr>
                <w:color w:val="000000"/>
                <w:lang w:val="en-US"/>
              </w:rPr>
            </w:pPr>
            <w:r w:rsidRPr="00BA5DA7">
              <w:rPr>
                <w:i/>
                <w:iCs/>
                <w:color w:val="000000"/>
                <w:lang w:val="en-US"/>
              </w:rPr>
              <w:t>Smart Power Monitoring</w:t>
            </w:r>
            <w:r w:rsidRPr="00BA5DA7">
              <w:rPr>
                <w:color w:val="000000"/>
                <w:lang w:val="en-US"/>
              </w:rPr>
              <w:t xml:space="preserve"> Sistem</w:t>
            </w:r>
            <w:r>
              <w:rPr>
                <w:color w:val="000000"/>
                <w:lang w:val="en-US"/>
              </w:rPr>
              <w:t xml:space="preserve"> </w:t>
            </w:r>
            <w:r w:rsidRPr="00BA5DA7">
              <w:rPr>
                <w:color w:val="000000"/>
                <w:lang w:val="en-US"/>
              </w:rPr>
              <w:t>CCTV Menggunakan</w:t>
            </w:r>
            <w:r>
              <w:rPr>
                <w:color w:val="000000"/>
                <w:lang w:val="en-US"/>
              </w:rPr>
              <w:t xml:space="preserve"> </w:t>
            </w:r>
            <w:r w:rsidRPr="00E54749">
              <w:rPr>
                <w:i/>
                <w:iCs/>
                <w:color w:val="000000"/>
                <w:lang w:val="en-US"/>
              </w:rPr>
              <w:t>IoT</w:t>
            </w:r>
          </w:p>
        </w:tc>
        <w:tc>
          <w:tcPr>
            <w:tcW w:w="361" w:type="dxa"/>
          </w:tcPr>
          <w:p w14:paraId="0C200240" w14:textId="3544765A" w:rsidR="00261FAE" w:rsidRDefault="0084662A" w:rsidP="00F23C9C">
            <w:pPr>
              <w:pStyle w:val="Abstrak"/>
              <w:rPr>
                <w:color w:val="000000"/>
                <w:lang w:val="en-US"/>
              </w:rPr>
            </w:pPr>
            <w:r>
              <w:rPr>
                <w:color w:val="000000"/>
                <w:lang w:val="en-US"/>
              </w:rPr>
              <w:t>T</w:t>
            </w:r>
          </w:p>
        </w:tc>
        <w:tc>
          <w:tcPr>
            <w:tcW w:w="472" w:type="dxa"/>
          </w:tcPr>
          <w:p w14:paraId="2513B1BA" w14:textId="1E7D3D27" w:rsidR="00261FAE" w:rsidRDefault="0084662A" w:rsidP="00F23C9C">
            <w:pPr>
              <w:pStyle w:val="Abstrak"/>
              <w:rPr>
                <w:color w:val="000000"/>
                <w:lang w:val="en-US"/>
              </w:rPr>
            </w:pPr>
            <w:r>
              <w:rPr>
                <w:color w:val="000000"/>
                <w:lang w:val="en-US"/>
              </w:rPr>
              <w:t>Y</w:t>
            </w:r>
          </w:p>
        </w:tc>
        <w:tc>
          <w:tcPr>
            <w:tcW w:w="450" w:type="dxa"/>
          </w:tcPr>
          <w:p w14:paraId="4C600030" w14:textId="459FCE92" w:rsidR="00261FAE" w:rsidRDefault="0084662A" w:rsidP="00F23C9C">
            <w:pPr>
              <w:pStyle w:val="Abstrak"/>
              <w:rPr>
                <w:color w:val="000000"/>
                <w:lang w:val="en-US"/>
              </w:rPr>
            </w:pPr>
            <w:r>
              <w:rPr>
                <w:color w:val="000000"/>
                <w:lang w:val="en-US"/>
              </w:rPr>
              <w:t>Y</w:t>
            </w:r>
          </w:p>
        </w:tc>
        <w:tc>
          <w:tcPr>
            <w:tcW w:w="294" w:type="dxa"/>
          </w:tcPr>
          <w:p w14:paraId="4303174F" w14:textId="1EC482DE" w:rsidR="00261FAE" w:rsidRDefault="0084662A" w:rsidP="00F23C9C">
            <w:pPr>
              <w:pStyle w:val="Abstrak"/>
              <w:rPr>
                <w:color w:val="000000"/>
                <w:lang w:val="en-US"/>
              </w:rPr>
            </w:pPr>
            <w:r>
              <w:rPr>
                <w:color w:val="000000"/>
                <w:lang w:val="en-US"/>
              </w:rPr>
              <w:t>Y</w:t>
            </w:r>
          </w:p>
        </w:tc>
        <w:tc>
          <w:tcPr>
            <w:tcW w:w="339" w:type="dxa"/>
          </w:tcPr>
          <w:p w14:paraId="48E02208" w14:textId="73DD5197" w:rsidR="00261FAE" w:rsidRDefault="0084662A" w:rsidP="00F23C9C">
            <w:pPr>
              <w:pStyle w:val="Abstrak"/>
              <w:rPr>
                <w:color w:val="000000"/>
                <w:lang w:val="en-US"/>
              </w:rPr>
            </w:pPr>
            <w:r>
              <w:rPr>
                <w:color w:val="000000"/>
                <w:lang w:val="en-US"/>
              </w:rPr>
              <w:t>T</w:t>
            </w:r>
          </w:p>
        </w:tc>
        <w:tc>
          <w:tcPr>
            <w:tcW w:w="361" w:type="dxa"/>
          </w:tcPr>
          <w:p w14:paraId="62E0A1E8" w14:textId="0C9010FC" w:rsidR="00261FAE" w:rsidRDefault="0084662A" w:rsidP="00F23C9C">
            <w:pPr>
              <w:pStyle w:val="Abstrak"/>
              <w:rPr>
                <w:color w:val="000000"/>
                <w:lang w:val="en-US"/>
              </w:rPr>
            </w:pPr>
            <w:r>
              <w:rPr>
                <w:color w:val="000000"/>
                <w:lang w:val="en-US"/>
              </w:rPr>
              <w:t>T</w:t>
            </w:r>
          </w:p>
        </w:tc>
      </w:tr>
    </w:tbl>
    <w:p w14:paraId="6570CC0A" w14:textId="0DE8423B" w:rsidR="00261FAE" w:rsidRDefault="00261FAE" w:rsidP="00261FAE">
      <w:pPr>
        <w:jc w:val="both"/>
        <w:rPr>
          <w:sz w:val="20"/>
          <w:szCs w:val="20"/>
        </w:rPr>
      </w:pPr>
    </w:p>
    <w:p w14:paraId="22418B21" w14:textId="24D4E3D5" w:rsidR="0084662A" w:rsidRDefault="0084662A" w:rsidP="0084662A">
      <w:pPr>
        <w:ind w:firstLine="426"/>
        <w:jc w:val="both"/>
        <w:rPr>
          <w:sz w:val="20"/>
          <w:szCs w:val="20"/>
        </w:rPr>
      </w:pPr>
      <w:r>
        <w:rPr>
          <w:sz w:val="20"/>
          <w:szCs w:val="20"/>
        </w:rPr>
        <w:t>Berdasarkan data tabel yang dihasilkan maka dapat disimpulkan bahwa dari sepuluh literatur yang di-</w:t>
      </w:r>
      <w:r w:rsidRPr="0084662A">
        <w:rPr>
          <w:i/>
          <w:iCs/>
          <w:sz w:val="20"/>
          <w:szCs w:val="20"/>
        </w:rPr>
        <w:t>review</w:t>
      </w:r>
      <w:r>
        <w:rPr>
          <w:sz w:val="20"/>
          <w:szCs w:val="20"/>
        </w:rPr>
        <w:t xml:space="preserve"> sebagai berikut :</w:t>
      </w:r>
    </w:p>
    <w:p w14:paraId="16352059" w14:textId="58764389" w:rsidR="0084662A" w:rsidRDefault="00011DE3" w:rsidP="0084662A">
      <w:pPr>
        <w:pStyle w:val="ListParagraph"/>
        <w:numPr>
          <w:ilvl w:val="0"/>
          <w:numId w:val="3"/>
        </w:numPr>
        <w:ind w:left="426"/>
        <w:jc w:val="both"/>
        <w:rPr>
          <w:rFonts w:ascii="Times New Roman" w:hAnsi="Times New Roman"/>
          <w:sz w:val="20"/>
          <w:szCs w:val="20"/>
        </w:rPr>
      </w:pPr>
      <w:r>
        <w:rPr>
          <w:rFonts w:ascii="Times New Roman" w:hAnsi="Times New Roman"/>
          <w:sz w:val="20"/>
          <w:szCs w:val="20"/>
        </w:rPr>
        <w:t>Literatur berisikan perangkat keras, lunak, dan jaringan sebanyak</w:t>
      </w:r>
      <w:r w:rsidR="008469D9">
        <w:rPr>
          <w:rFonts w:ascii="Times New Roman" w:hAnsi="Times New Roman"/>
          <w:sz w:val="20"/>
          <w:szCs w:val="20"/>
        </w:rPr>
        <w:t xml:space="preserve"> enam</w:t>
      </w:r>
      <w:r>
        <w:rPr>
          <w:rFonts w:ascii="Times New Roman" w:hAnsi="Times New Roman"/>
          <w:sz w:val="20"/>
          <w:szCs w:val="20"/>
        </w:rPr>
        <w:t xml:space="preserve"> literatur</w:t>
      </w:r>
      <w:r w:rsidR="008469D9">
        <w:rPr>
          <w:rFonts w:ascii="Times New Roman" w:hAnsi="Times New Roman"/>
          <w:sz w:val="20"/>
          <w:szCs w:val="20"/>
        </w:rPr>
        <w:t>, yaitu berupa jurnal.</w:t>
      </w:r>
    </w:p>
    <w:p w14:paraId="747EBD80" w14:textId="3B6BBA6A" w:rsidR="00011DE3" w:rsidRDefault="00011DE3" w:rsidP="0084662A">
      <w:pPr>
        <w:pStyle w:val="ListParagraph"/>
        <w:numPr>
          <w:ilvl w:val="0"/>
          <w:numId w:val="3"/>
        </w:numPr>
        <w:ind w:left="426"/>
        <w:jc w:val="both"/>
        <w:rPr>
          <w:rFonts w:ascii="Times New Roman" w:hAnsi="Times New Roman"/>
          <w:sz w:val="20"/>
          <w:szCs w:val="20"/>
        </w:rPr>
      </w:pPr>
      <w:r>
        <w:rPr>
          <w:rFonts w:ascii="Times New Roman" w:hAnsi="Times New Roman"/>
          <w:sz w:val="20"/>
          <w:szCs w:val="20"/>
        </w:rPr>
        <w:t xml:space="preserve">Literatur berisikan dampak, tantangan, dan </w:t>
      </w:r>
      <w:r w:rsidR="008469D9">
        <w:rPr>
          <w:rFonts w:ascii="Times New Roman" w:hAnsi="Times New Roman"/>
          <w:sz w:val="20"/>
          <w:szCs w:val="20"/>
        </w:rPr>
        <w:t>keamanan sebanyak tiga literatur, yaitu berupa jurnal.</w:t>
      </w:r>
    </w:p>
    <w:p w14:paraId="407BE4E1" w14:textId="090CEAD7" w:rsidR="008469D9" w:rsidRPr="0084662A" w:rsidRDefault="008469D9" w:rsidP="0084662A">
      <w:pPr>
        <w:pStyle w:val="ListParagraph"/>
        <w:numPr>
          <w:ilvl w:val="0"/>
          <w:numId w:val="3"/>
        </w:numPr>
        <w:ind w:left="426"/>
        <w:jc w:val="both"/>
        <w:rPr>
          <w:rFonts w:ascii="Times New Roman" w:hAnsi="Times New Roman"/>
          <w:sz w:val="20"/>
          <w:szCs w:val="20"/>
        </w:rPr>
      </w:pPr>
      <w:r>
        <w:rPr>
          <w:rFonts w:ascii="Times New Roman" w:hAnsi="Times New Roman"/>
          <w:sz w:val="20"/>
          <w:szCs w:val="20"/>
        </w:rPr>
        <w:t>Literatur berisikan tantangan dan keamanan sebanyak satu literatur, yaitu berupa buku.</w:t>
      </w:r>
    </w:p>
    <w:p w14:paraId="417B8899" w14:textId="17679FB2" w:rsidR="008469D9" w:rsidRPr="008469D9" w:rsidRDefault="008469D9" w:rsidP="00521AC3">
      <w:pPr>
        <w:ind w:firstLine="426"/>
        <w:jc w:val="both"/>
        <w:rPr>
          <w:sz w:val="20"/>
          <w:szCs w:val="20"/>
        </w:rPr>
      </w:pPr>
      <w:r>
        <w:rPr>
          <w:sz w:val="20"/>
          <w:szCs w:val="20"/>
        </w:rPr>
        <w:t xml:space="preserve">Berikutnya akan dilakukan pendekatan komparatif, yaitu dengan membandingkan beberapa </w:t>
      </w:r>
      <w:r w:rsidRPr="008469D9">
        <w:rPr>
          <w:sz w:val="20"/>
          <w:szCs w:val="20"/>
        </w:rPr>
        <w:t>literatur yang telah selesai dianalisis kontennya</w:t>
      </w:r>
      <w:r w:rsidR="00521AC3">
        <w:rPr>
          <w:sz w:val="20"/>
          <w:szCs w:val="20"/>
        </w:rPr>
        <w:t xml:space="preserve">, sehingga menghasilkan informasi dampak, tantangan, dan keamanan </w:t>
      </w:r>
      <w:r w:rsidR="00521AC3" w:rsidRPr="00521AC3">
        <w:rPr>
          <w:i/>
          <w:iCs/>
          <w:sz w:val="20"/>
          <w:szCs w:val="20"/>
        </w:rPr>
        <w:t>Internet of Things (IoT)</w:t>
      </w:r>
      <w:r w:rsidR="00521AC3">
        <w:rPr>
          <w:sz w:val="20"/>
          <w:szCs w:val="20"/>
        </w:rPr>
        <w:t xml:space="preserve"> seperti pada tabel 3. berikut :</w:t>
      </w:r>
      <w:r>
        <w:rPr>
          <w:sz w:val="20"/>
          <w:szCs w:val="20"/>
        </w:rPr>
        <w:t xml:space="preserve"> </w:t>
      </w:r>
    </w:p>
    <w:p w14:paraId="42465423" w14:textId="4CF25518" w:rsidR="00521AC3" w:rsidRPr="00521AC3" w:rsidRDefault="00521AC3" w:rsidP="00521AC3">
      <w:pPr>
        <w:pStyle w:val="Abstrak"/>
        <w:jc w:val="center"/>
        <w:rPr>
          <w:sz w:val="16"/>
          <w:szCs w:val="16"/>
          <w:lang w:val="en-US"/>
        </w:rPr>
      </w:pPr>
      <w:r w:rsidRPr="00521AC3">
        <w:rPr>
          <w:sz w:val="16"/>
          <w:szCs w:val="16"/>
        </w:rPr>
        <w:t xml:space="preserve">Tabel </w:t>
      </w:r>
      <w:r w:rsidRPr="00521AC3">
        <w:rPr>
          <w:sz w:val="16"/>
          <w:szCs w:val="16"/>
        </w:rPr>
        <w:fldChar w:fldCharType="begin"/>
      </w:r>
      <w:r w:rsidRPr="00521AC3">
        <w:rPr>
          <w:sz w:val="16"/>
          <w:szCs w:val="16"/>
        </w:rPr>
        <w:instrText xml:space="preserve"> SEQ Tabel \* ARABIC </w:instrText>
      </w:r>
      <w:r w:rsidRPr="00521AC3">
        <w:rPr>
          <w:sz w:val="16"/>
          <w:szCs w:val="16"/>
        </w:rPr>
        <w:fldChar w:fldCharType="separate"/>
      </w:r>
      <w:r w:rsidR="00BA63D2">
        <w:rPr>
          <w:noProof/>
          <w:sz w:val="16"/>
          <w:szCs w:val="16"/>
        </w:rPr>
        <w:t>3</w:t>
      </w:r>
      <w:r w:rsidRPr="00521AC3">
        <w:rPr>
          <w:sz w:val="16"/>
          <w:szCs w:val="16"/>
        </w:rPr>
        <w:fldChar w:fldCharType="end"/>
      </w:r>
      <w:r>
        <w:rPr>
          <w:sz w:val="16"/>
          <w:szCs w:val="16"/>
          <w:lang w:val="en-US"/>
        </w:rPr>
        <w:t xml:space="preserve">, Dampak, Tantangan, dan Keamanan </w:t>
      </w:r>
      <w:r w:rsidRPr="00521AC3">
        <w:rPr>
          <w:i/>
          <w:iCs/>
          <w:sz w:val="16"/>
          <w:szCs w:val="16"/>
          <w:lang w:val="en-US"/>
        </w:rPr>
        <w:t>IoT</w:t>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21"/>
        <w:gridCol w:w="3745"/>
      </w:tblGrid>
      <w:tr w:rsidR="00521AC3" w14:paraId="38A2E72C" w14:textId="77777777" w:rsidTr="001265FC">
        <w:tc>
          <w:tcPr>
            <w:tcW w:w="4166" w:type="dxa"/>
            <w:gridSpan w:val="2"/>
            <w:tcBorders>
              <w:top w:val="single" w:sz="4" w:space="0" w:color="auto"/>
              <w:bottom w:val="single" w:sz="4" w:space="0" w:color="auto"/>
            </w:tcBorders>
          </w:tcPr>
          <w:p w14:paraId="07829BE2" w14:textId="61D27CF2" w:rsidR="00521AC3" w:rsidRDefault="00521AC3" w:rsidP="00521AC3">
            <w:pPr>
              <w:pStyle w:val="Abstrak"/>
              <w:jc w:val="center"/>
            </w:pPr>
            <w:r>
              <w:t xml:space="preserve">Dampak </w:t>
            </w:r>
            <w:r w:rsidRPr="00521AC3">
              <w:rPr>
                <w:i/>
                <w:iCs/>
              </w:rPr>
              <w:t>IoT</w:t>
            </w:r>
          </w:p>
        </w:tc>
      </w:tr>
      <w:tr w:rsidR="00521AC3" w14:paraId="04D18DCA" w14:textId="77777777" w:rsidTr="001265FC">
        <w:tc>
          <w:tcPr>
            <w:tcW w:w="421" w:type="dxa"/>
            <w:tcBorders>
              <w:top w:val="single" w:sz="4" w:space="0" w:color="auto"/>
              <w:bottom w:val="nil"/>
              <w:right w:val="nil"/>
            </w:tcBorders>
          </w:tcPr>
          <w:p w14:paraId="5D06D055" w14:textId="7E145388" w:rsidR="00521AC3" w:rsidRDefault="00521AC3" w:rsidP="00521AC3">
            <w:pPr>
              <w:pStyle w:val="Abstrak"/>
            </w:pPr>
            <w:r>
              <w:t>1.</w:t>
            </w:r>
          </w:p>
        </w:tc>
        <w:tc>
          <w:tcPr>
            <w:tcW w:w="3745" w:type="dxa"/>
            <w:tcBorders>
              <w:top w:val="single" w:sz="4" w:space="0" w:color="auto"/>
              <w:left w:val="nil"/>
            </w:tcBorders>
          </w:tcPr>
          <w:p w14:paraId="69733BFF" w14:textId="4D1E364A" w:rsidR="00521AC3" w:rsidRDefault="005C2BFA" w:rsidP="00521AC3">
            <w:pPr>
              <w:pStyle w:val="Abstrak"/>
            </w:pPr>
            <w:r>
              <w:rPr>
                <w:lang w:val="en-US"/>
              </w:rPr>
              <w:t>O</w:t>
            </w:r>
            <w:r>
              <w:t xml:space="preserve">rang </w:t>
            </w:r>
            <w:r>
              <w:rPr>
                <w:lang w:val="en-US"/>
              </w:rPr>
              <w:t>dapat</w:t>
            </w:r>
            <w:r>
              <w:t xml:space="preserve"> memiliki </w:t>
            </w:r>
            <w:r>
              <w:rPr>
                <w:lang w:val="en-US"/>
              </w:rPr>
              <w:t>tiga</w:t>
            </w:r>
            <w:r>
              <w:t xml:space="preserve"> perangkat </w:t>
            </w:r>
            <w:r>
              <w:rPr>
                <w:lang w:val="en-US"/>
              </w:rPr>
              <w:t>sekaligus</w:t>
            </w:r>
          </w:p>
        </w:tc>
      </w:tr>
      <w:tr w:rsidR="005C2BFA" w14:paraId="2D3F6EDC" w14:textId="77777777" w:rsidTr="001265FC">
        <w:tc>
          <w:tcPr>
            <w:tcW w:w="421" w:type="dxa"/>
            <w:tcBorders>
              <w:top w:val="nil"/>
              <w:bottom w:val="nil"/>
              <w:right w:val="nil"/>
            </w:tcBorders>
          </w:tcPr>
          <w:p w14:paraId="38FECD17" w14:textId="352BB1C3" w:rsidR="005C2BFA" w:rsidRPr="005C2BFA" w:rsidRDefault="005C2BFA" w:rsidP="00521AC3">
            <w:pPr>
              <w:pStyle w:val="Abstrak"/>
              <w:rPr>
                <w:lang w:val="en-US"/>
              </w:rPr>
            </w:pPr>
            <w:r>
              <w:rPr>
                <w:lang w:val="en-US"/>
              </w:rPr>
              <w:t>2.</w:t>
            </w:r>
          </w:p>
        </w:tc>
        <w:tc>
          <w:tcPr>
            <w:tcW w:w="3745" w:type="dxa"/>
            <w:tcBorders>
              <w:left w:val="nil"/>
            </w:tcBorders>
          </w:tcPr>
          <w:p w14:paraId="220ECF9D" w14:textId="0B460279" w:rsidR="005C2BFA" w:rsidRPr="005C2BFA" w:rsidRDefault="005C2BFA" w:rsidP="00521AC3">
            <w:pPr>
              <w:pStyle w:val="Abstrak"/>
              <w:rPr>
                <w:lang w:val="en-US"/>
              </w:rPr>
            </w:pPr>
            <w:r>
              <w:rPr>
                <w:lang w:val="en-US"/>
              </w:rPr>
              <w:t>O</w:t>
            </w:r>
            <w:r>
              <w:t>rang suka memakai jam tangan pintar</w:t>
            </w:r>
            <w:r w:rsidRPr="005C2BFA">
              <w:rPr>
                <w:i/>
                <w:iCs/>
              </w:rPr>
              <w:t>/smartwatch</w:t>
            </w:r>
            <w:r>
              <w:t xml:space="preserve"> yang menampilkan detak jantung, Tekanan Darah, d</w:t>
            </w:r>
            <w:r>
              <w:rPr>
                <w:lang w:val="en-US"/>
              </w:rPr>
              <w:t>an fitur lainnya.</w:t>
            </w:r>
          </w:p>
        </w:tc>
      </w:tr>
      <w:tr w:rsidR="005C2BFA" w14:paraId="65612E79" w14:textId="77777777" w:rsidTr="001265FC">
        <w:tc>
          <w:tcPr>
            <w:tcW w:w="421" w:type="dxa"/>
            <w:tcBorders>
              <w:top w:val="nil"/>
              <w:bottom w:val="nil"/>
              <w:right w:val="nil"/>
            </w:tcBorders>
          </w:tcPr>
          <w:p w14:paraId="436B6621" w14:textId="3E07D632" w:rsidR="005C2BFA" w:rsidRDefault="005C2BFA" w:rsidP="00521AC3">
            <w:pPr>
              <w:pStyle w:val="Abstrak"/>
              <w:rPr>
                <w:lang w:val="en-US"/>
              </w:rPr>
            </w:pPr>
            <w:r>
              <w:rPr>
                <w:lang w:val="en-US"/>
              </w:rPr>
              <w:t>3.</w:t>
            </w:r>
          </w:p>
        </w:tc>
        <w:tc>
          <w:tcPr>
            <w:tcW w:w="3745" w:type="dxa"/>
            <w:tcBorders>
              <w:left w:val="nil"/>
            </w:tcBorders>
          </w:tcPr>
          <w:p w14:paraId="0A39C5AD" w14:textId="5F922CE6" w:rsidR="005C2BFA" w:rsidRDefault="005C2BFA" w:rsidP="00521AC3">
            <w:pPr>
              <w:pStyle w:val="Abstrak"/>
              <w:rPr>
                <w:lang w:val="en-US"/>
              </w:rPr>
            </w:pPr>
            <w:r>
              <w:rPr>
                <w:lang w:val="en-US"/>
              </w:rPr>
              <w:t>S</w:t>
            </w:r>
            <w:r>
              <w:t>emua perangkat yang terhubung dengan internet dapat di kontrol dari jarak jauh</w:t>
            </w:r>
          </w:p>
        </w:tc>
      </w:tr>
      <w:tr w:rsidR="005C2BFA" w14:paraId="48C8A4C1" w14:textId="77777777" w:rsidTr="001265FC">
        <w:tc>
          <w:tcPr>
            <w:tcW w:w="421" w:type="dxa"/>
            <w:tcBorders>
              <w:top w:val="nil"/>
              <w:bottom w:val="nil"/>
              <w:right w:val="nil"/>
            </w:tcBorders>
          </w:tcPr>
          <w:p w14:paraId="72AE5670" w14:textId="4E0AE4E4" w:rsidR="005C2BFA" w:rsidRDefault="005C2BFA" w:rsidP="00521AC3">
            <w:pPr>
              <w:pStyle w:val="Abstrak"/>
              <w:rPr>
                <w:lang w:val="en-US"/>
              </w:rPr>
            </w:pPr>
            <w:r>
              <w:rPr>
                <w:lang w:val="en-US"/>
              </w:rPr>
              <w:t>4.</w:t>
            </w:r>
          </w:p>
        </w:tc>
        <w:tc>
          <w:tcPr>
            <w:tcW w:w="3745" w:type="dxa"/>
            <w:tcBorders>
              <w:left w:val="nil"/>
            </w:tcBorders>
          </w:tcPr>
          <w:p w14:paraId="2536F7AE" w14:textId="75C1349A" w:rsidR="005C2BFA" w:rsidRPr="005C2BFA" w:rsidRDefault="005C2BFA" w:rsidP="00521AC3">
            <w:pPr>
              <w:pStyle w:val="Abstrak"/>
              <w:rPr>
                <w:lang w:val="en-US"/>
              </w:rPr>
            </w:pPr>
            <w:r>
              <w:rPr>
                <w:lang w:val="en-US"/>
              </w:rPr>
              <w:t>M</w:t>
            </w:r>
            <w:r>
              <w:t>eningkatkan produktivitas, efisiensi, dan keandalan proses produksi</w:t>
            </w:r>
            <w:r>
              <w:rPr>
                <w:lang w:val="en-US"/>
              </w:rPr>
              <w:t xml:space="preserve"> di dunia Industri</w:t>
            </w:r>
          </w:p>
        </w:tc>
      </w:tr>
      <w:tr w:rsidR="005C2BFA" w14:paraId="27DA3A62" w14:textId="77777777" w:rsidTr="001265FC">
        <w:tc>
          <w:tcPr>
            <w:tcW w:w="421" w:type="dxa"/>
            <w:tcBorders>
              <w:top w:val="nil"/>
              <w:bottom w:val="single" w:sz="4" w:space="0" w:color="auto"/>
              <w:right w:val="nil"/>
            </w:tcBorders>
          </w:tcPr>
          <w:p w14:paraId="5356817B" w14:textId="3730D4A3" w:rsidR="005C2BFA" w:rsidRDefault="005C2BFA" w:rsidP="00521AC3">
            <w:pPr>
              <w:pStyle w:val="Abstrak"/>
              <w:rPr>
                <w:lang w:val="en-US"/>
              </w:rPr>
            </w:pPr>
            <w:r>
              <w:rPr>
                <w:lang w:val="en-US"/>
              </w:rPr>
              <w:t>5.</w:t>
            </w:r>
          </w:p>
        </w:tc>
        <w:tc>
          <w:tcPr>
            <w:tcW w:w="3745" w:type="dxa"/>
            <w:tcBorders>
              <w:left w:val="nil"/>
              <w:bottom w:val="single" w:sz="4" w:space="0" w:color="auto"/>
            </w:tcBorders>
          </w:tcPr>
          <w:p w14:paraId="38B2364F" w14:textId="3D1715F7" w:rsidR="005C2BFA" w:rsidRDefault="0032485B" w:rsidP="00521AC3">
            <w:pPr>
              <w:pStyle w:val="Abstrak"/>
              <w:rPr>
                <w:lang w:val="en-US"/>
              </w:rPr>
            </w:pPr>
            <w:r>
              <w:rPr>
                <w:lang w:val="en-US"/>
              </w:rPr>
              <w:t>M</w:t>
            </w:r>
            <w:r>
              <w:t>uncul ancaman keamanan dan serangan terhadap privasi dan keamanan peranti-peranti</w:t>
            </w:r>
            <w:r>
              <w:rPr>
                <w:lang w:val="en-US"/>
              </w:rPr>
              <w:t xml:space="preserve"> </w:t>
            </w:r>
          </w:p>
        </w:tc>
      </w:tr>
      <w:tr w:rsidR="00CA2F2A" w14:paraId="620ADF00" w14:textId="77777777" w:rsidTr="001265FC">
        <w:tc>
          <w:tcPr>
            <w:tcW w:w="4166" w:type="dxa"/>
            <w:gridSpan w:val="2"/>
            <w:tcBorders>
              <w:top w:val="single" w:sz="4" w:space="0" w:color="auto"/>
              <w:bottom w:val="single" w:sz="4" w:space="0" w:color="auto"/>
            </w:tcBorders>
          </w:tcPr>
          <w:p w14:paraId="0DF7447B" w14:textId="22330018" w:rsidR="00CA2F2A" w:rsidRDefault="00CA2F2A" w:rsidP="00CA2F2A">
            <w:pPr>
              <w:pStyle w:val="Abstrak"/>
              <w:jc w:val="center"/>
              <w:rPr>
                <w:lang w:val="en-US"/>
              </w:rPr>
            </w:pPr>
            <w:r>
              <w:rPr>
                <w:lang w:val="en-US"/>
              </w:rPr>
              <w:t xml:space="preserve">Tantangan </w:t>
            </w:r>
            <w:r w:rsidRPr="00CA2F2A">
              <w:rPr>
                <w:i/>
                <w:iCs/>
                <w:lang w:val="en-US"/>
              </w:rPr>
              <w:t>IoT</w:t>
            </w:r>
          </w:p>
        </w:tc>
      </w:tr>
      <w:tr w:rsidR="00CA2F2A" w14:paraId="6EAB2BEB" w14:textId="77777777" w:rsidTr="001265FC">
        <w:tc>
          <w:tcPr>
            <w:tcW w:w="421" w:type="dxa"/>
            <w:tcBorders>
              <w:top w:val="single" w:sz="4" w:space="0" w:color="auto"/>
              <w:bottom w:val="nil"/>
              <w:right w:val="nil"/>
            </w:tcBorders>
          </w:tcPr>
          <w:p w14:paraId="2CAB6A54" w14:textId="5DB75BCC" w:rsidR="00CA2F2A" w:rsidRDefault="00CA2F2A" w:rsidP="00521AC3">
            <w:pPr>
              <w:pStyle w:val="Abstrak"/>
              <w:rPr>
                <w:lang w:val="en-US"/>
              </w:rPr>
            </w:pPr>
            <w:r>
              <w:rPr>
                <w:lang w:val="en-US"/>
              </w:rPr>
              <w:t>1.</w:t>
            </w:r>
          </w:p>
        </w:tc>
        <w:tc>
          <w:tcPr>
            <w:tcW w:w="3745" w:type="dxa"/>
            <w:tcBorders>
              <w:top w:val="single" w:sz="4" w:space="0" w:color="auto"/>
              <w:left w:val="nil"/>
            </w:tcBorders>
          </w:tcPr>
          <w:p w14:paraId="471AEAB6" w14:textId="22268B25" w:rsidR="00CA2F2A" w:rsidRPr="004B7129" w:rsidRDefault="004B7129" w:rsidP="00521AC3">
            <w:pPr>
              <w:pStyle w:val="Abstrak"/>
              <w:rPr>
                <w:lang w:val="en-US"/>
              </w:rPr>
            </w:pPr>
            <w:r>
              <w:t xml:space="preserve">Banyak implementasi </w:t>
            </w:r>
            <w:r w:rsidRPr="004B7129">
              <w:rPr>
                <w:i/>
                <w:iCs/>
              </w:rPr>
              <w:t>IoT</w:t>
            </w:r>
            <w:r>
              <w:t xml:space="preserve"> menghadirkan tantangan keamanan</w:t>
            </w:r>
            <w:r>
              <w:rPr>
                <w:lang w:val="en-US"/>
              </w:rPr>
              <w:t>.</w:t>
            </w:r>
          </w:p>
        </w:tc>
      </w:tr>
      <w:tr w:rsidR="004B7129" w14:paraId="757C5A5C" w14:textId="77777777" w:rsidTr="001265FC">
        <w:tc>
          <w:tcPr>
            <w:tcW w:w="421" w:type="dxa"/>
            <w:tcBorders>
              <w:top w:val="nil"/>
              <w:bottom w:val="nil"/>
              <w:right w:val="nil"/>
            </w:tcBorders>
          </w:tcPr>
          <w:p w14:paraId="13FF3220" w14:textId="20829E2F" w:rsidR="004B7129" w:rsidRDefault="004B7129" w:rsidP="00521AC3">
            <w:pPr>
              <w:pStyle w:val="Abstrak"/>
              <w:rPr>
                <w:lang w:val="en-US"/>
              </w:rPr>
            </w:pPr>
            <w:r>
              <w:rPr>
                <w:lang w:val="en-US"/>
              </w:rPr>
              <w:t>2.</w:t>
            </w:r>
          </w:p>
        </w:tc>
        <w:tc>
          <w:tcPr>
            <w:tcW w:w="3745" w:type="dxa"/>
            <w:tcBorders>
              <w:left w:val="nil"/>
            </w:tcBorders>
          </w:tcPr>
          <w:p w14:paraId="4032BCA8" w14:textId="44D34FB0" w:rsidR="004B7129" w:rsidRDefault="004B7129" w:rsidP="00521AC3">
            <w:pPr>
              <w:pStyle w:val="Abstrak"/>
            </w:pPr>
            <w:r>
              <w:rPr>
                <w:lang w:val="en-US"/>
              </w:rPr>
              <w:t>B</w:t>
            </w:r>
            <w:r>
              <w:t>agaimana platform melindungi privasi individu</w:t>
            </w:r>
          </w:p>
        </w:tc>
      </w:tr>
      <w:tr w:rsidR="004B7129" w14:paraId="4B4F9C77" w14:textId="77777777" w:rsidTr="001265FC">
        <w:tc>
          <w:tcPr>
            <w:tcW w:w="421" w:type="dxa"/>
            <w:tcBorders>
              <w:top w:val="nil"/>
              <w:bottom w:val="nil"/>
              <w:right w:val="nil"/>
            </w:tcBorders>
          </w:tcPr>
          <w:p w14:paraId="2734BA15" w14:textId="4DCB7F7F" w:rsidR="004B7129" w:rsidRDefault="004B7129" w:rsidP="00521AC3">
            <w:pPr>
              <w:pStyle w:val="Abstrak"/>
              <w:rPr>
                <w:lang w:val="en-US"/>
              </w:rPr>
            </w:pPr>
            <w:r>
              <w:rPr>
                <w:lang w:val="en-US"/>
              </w:rPr>
              <w:t>3.</w:t>
            </w:r>
          </w:p>
        </w:tc>
        <w:tc>
          <w:tcPr>
            <w:tcW w:w="3745" w:type="dxa"/>
            <w:tcBorders>
              <w:left w:val="nil"/>
            </w:tcBorders>
          </w:tcPr>
          <w:p w14:paraId="2CD39032" w14:textId="487D344F" w:rsidR="004B7129" w:rsidRDefault="004B7129" w:rsidP="00521AC3">
            <w:pPr>
              <w:pStyle w:val="Abstrak"/>
            </w:pPr>
            <w:r>
              <w:rPr>
                <w:lang w:val="en-US"/>
              </w:rPr>
              <w:t>K</w:t>
            </w:r>
            <w:r>
              <w:t>emampuan lebih dari dua sistem untuk saling bertukar informasi dan menggunakan informasi hasil konversi.</w:t>
            </w:r>
          </w:p>
        </w:tc>
      </w:tr>
      <w:tr w:rsidR="004B7129" w14:paraId="447544DB" w14:textId="77777777" w:rsidTr="001265FC">
        <w:tc>
          <w:tcPr>
            <w:tcW w:w="421" w:type="dxa"/>
            <w:tcBorders>
              <w:top w:val="nil"/>
              <w:bottom w:val="nil"/>
              <w:right w:val="nil"/>
            </w:tcBorders>
          </w:tcPr>
          <w:p w14:paraId="5B72C7AE" w14:textId="53DF80C2" w:rsidR="004B7129" w:rsidRDefault="004B7129" w:rsidP="00521AC3">
            <w:pPr>
              <w:pStyle w:val="Abstrak"/>
              <w:rPr>
                <w:lang w:val="en-US"/>
              </w:rPr>
            </w:pPr>
            <w:r>
              <w:rPr>
                <w:lang w:val="en-US"/>
              </w:rPr>
              <w:t>4.</w:t>
            </w:r>
          </w:p>
        </w:tc>
        <w:tc>
          <w:tcPr>
            <w:tcW w:w="3745" w:type="dxa"/>
            <w:tcBorders>
              <w:left w:val="nil"/>
            </w:tcBorders>
          </w:tcPr>
          <w:p w14:paraId="5D6345AF" w14:textId="29ED4031" w:rsidR="004B7129" w:rsidRDefault="004B7129" w:rsidP="00521AC3">
            <w:pPr>
              <w:pStyle w:val="Abstrak"/>
              <w:rPr>
                <w:lang w:val="en-US"/>
              </w:rPr>
            </w:pPr>
            <w:r>
              <w:t xml:space="preserve">Penggunaan perangkat </w:t>
            </w:r>
            <w:r w:rsidRPr="004B7129">
              <w:rPr>
                <w:i/>
                <w:iCs/>
              </w:rPr>
              <w:t>IoT</w:t>
            </w:r>
            <w:r>
              <w:t xml:space="preserve"> menimbulkan pertanyaan seputar peraturan dan hukum </w:t>
            </w:r>
            <w:r>
              <w:rPr>
                <w:lang w:val="en-US"/>
              </w:rPr>
              <w:t xml:space="preserve">terkait penggunaan </w:t>
            </w:r>
            <w:r>
              <w:t>Internet</w:t>
            </w:r>
          </w:p>
        </w:tc>
      </w:tr>
      <w:tr w:rsidR="004B7129" w14:paraId="3D2D0AEF" w14:textId="77777777" w:rsidTr="001265FC">
        <w:tc>
          <w:tcPr>
            <w:tcW w:w="421" w:type="dxa"/>
            <w:tcBorders>
              <w:top w:val="nil"/>
              <w:bottom w:val="single" w:sz="4" w:space="0" w:color="auto"/>
              <w:right w:val="nil"/>
            </w:tcBorders>
          </w:tcPr>
          <w:p w14:paraId="2C64DC14" w14:textId="71A14084" w:rsidR="004B7129" w:rsidRDefault="004B7129" w:rsidP="00521AC3">
            <w:pPr>
              <w:pStyle w:val="Abstrak"/>
              <w:rPr>
                <w:lang w:val="en-US"/>
              </w:rPr>
            </w:pPr>
            <w:r>
              <w:rPr>
                <w:lang w:val="en-US"/>
              </w:rPr>
              <w:t>5.</w:t>
            </w:r>
          </w:p>
        </w:tc>
        <w:tc>
          <w:tcPr>
            <w:tcW w:w="3745" w:type="dxa"/>
            <w:tcBorders>
              <w:left w:val="nil"/>
              <w:bottom w:val="single" w:sz="4" w:space="0" w:color="auto"/>
            </w:tcBorders>
          </w:tcPr>
          <w:p w14:paraId="345BB49F" w14:textId="7560ECA3" w:rsidR="004B7129" w:rsidRDefault="004B7129" w:rsidP="00521AC3">
            <w:pPr>
              <w:pStyle w:val="Abstrak"/>
            </w:pPr>
            <w:r w:rsidRPr="004B7129">
              <w:rPr>
                <w:i/>
                <w:iCs/>
                <w:lang w:val="en-US"/>
              </w:rPr>
              <w:t>IoT</w:t>
            </w:r>
            <w:r>
              <w:rPr>
                <w:i/>
                <w:iCs/>
                <w:lang w:val="en-US"/>
              </w:rPr>
              <w:t xml:space="preserve"> </w:t>
            </w:r>
            <w:r>
              <w:t>memberikan manfaat sosial dan ekonomi bagi negara.</w:t>
            </w:r>
          </w:p>
        </w:tc>
      </w:tr>
      <w:tr w:rsidR="0032485B" w14:paraId="766D884B" w14:textId="77777777" w:rsidTr="001265FC">
        <w:tc>
          <w:tcPr>
            <w:tcW w:w="4166" w:type="dxa"/>
            <w:gridSpan w:val="2"/>
            <w:tcBorders>
              <w:top w:val="single" w:sz="4" w:space="0" w:color="auto"/>
              <w:bottom w:val="single" w:sz="4" w:space="0" w:color="auto"/>
            </w:tcBorders>
          </w:tcPr>
          <w:p w14:paraId="1FF433A2" w14:textId="0D615C87" w:rsidR="0032485B" w:rsidRPr="0032485B" w:rsidRDefault="0032485B" w:rsidP="0032485B">
            <w:pPr>
              <w:pStyle w:val="Abstrak"/>
              <w:jc w:val="center"/>
              <w:rPr>
                <w:lang w:val="en-US"/>
              </w:rPr>
            </w:pPr>
            <w:r w:rsidRPr="0032485B">
              <w:rPr>
                <w:lang w:val="en-US"/>
              </w:rPr>
              <w:t>Keamanan</w:t>
            </w:r>
            <w:r>
              <w:rPr>
                <w:lang w:val="en-US"/>
              </w:rPr>
              <w:t xml:space="preserve"> </w:t>
            </w:r>
            <w:r w:rsidRPr="0032485B">
              <w:rPr>
                <w:i/>
                <w:iCs/>
                <w:lang w:val="en-US"/>
              </w:rPr>
              <w:t>IoT</w:t>
            </w:r>
          </w:p>
        </w:tc>
      </w:tr>
      <w:tr w:rsidR="0032485B" w14:paraId="50759581" w14:textId="77777777" w:rsidTr="001265FC">
        <w:tc>
          <w:tcPr>
            <w:tcW w:w="421" w:type="dxa"/>
            <w:tcBorders>
              <w:top w:val="single" w:sz="4" w:space="0" w:color="auto"/>
              <w:bottom w:val="nil"/>
              <w:right w:val="nil"/>
            </w:tcBorders>
          </w:tcPr>
          <w:p w14:paraId="2A157D67" w14:textId="63D1549F" w:rsidR="0032485B" w:rsidRDefault="0032485B" w:rsidP="00521AC3">
            <w:pPr>
              <w:pStyle w:val="Abstrak"/>
              <w:rPr>
                <w:lang w:val="en-US"/>
              </w:rPr>
            </w:pPr>
            <w:r>
              <w:rPr>
                <w:lang w:val="en-US"/>
              </w:rPr>
              <w:t>1.</w:t>
            </w:r>
          </w:p>
        </w:tc>
        <w:tc>
          <w:tcPr>
            <w:tcW w:w="3745" w:type="dxa"/>
            <w:tcBorders>
              <w:top w:val="single" w:sz="4" w:space="0" w:color="auto"/>
              <w:left w:val="nil"/>
            </w:tcBorders>
          </w:tcPr>
          <w:p w14:paraId="1578A599" w14:textId="7AE1DB94" w:rsidR="0032485B" w:rsidRPr="0032485B" w:rsidRDefault="00C56A57" w:rsidP="00521AC3">
            <w:pPr>
              <w:pStyle w:val="Abstrak"/>
              <w:rPr>
                <w:lang w:val="en-US"/>
              </w:rPr>
            </w:pPr>
            <w:r>
              <w:rPr>
                <w:lang w:val="en-US"/>
              </w:rPr>
              <w:t xml:space="preserve">Pengguna harus mengetahui perangkat Iot tersebut aman tidaknya </w:t>
            </w:r>
          </w:p>
        </w:tc>
      </w:tr>
      <w:tr w:rsidR="00C56A57" w14:paraId="3894F85B" w14:textId="77777777" w:rsidTr="001265FC">
        <w:tc>
          <w:tcPr>
            <w:tcW w:w="421" w:type="dxa"/>
            <w:tcBorders>
              <w:top w:val="nil"/>
              <w:bottom w:val="nil"/>
              <w:right w:val="nil"/>
            </w:tcBorders>
          </w:tcPr>
          <w:p w14:paraId="54E9958A" w14:textId="51259A29" w:rsidR="00C56A57" w:rsidRDefault="00C56A57" w:rsidP="00521AC3">
            <w:pPr>
              <w:pStyle w:val="Abstrak"/>
              <w:rPr>
                <w:lang w:val="en-US"/>
              </w:rPr>
            </w:pPr>
            <w:r>
              <w:rPr>
                <w:lang w:val="en-US"/>
              </w:rPr>
              <w:t>2.</w:t>
            </w:r>
          </w:p>
        </w:tc>
        <w:tc>
          <w:tcPr>
            <w:tcW w:w="3745" w:type="dxa"/>
            <w:tcBorders>
              <w:left w:val="nil"/>
            </w:tcBorders>
          </w:tcPr>
          <w:p w14:paraId="201AA0BB" w14:textId="54AA947A" w:rsidR="00C56A57" w:rsidRDefault="00C56A57" w:rsidP="00521AC3">
            <w:pPr>
              <w:pStyle w:val="Abstrak"/>
              <w:rPr>
                <w:lang w:val="en-US"/>
              </w:rPr>
            </w:pPr>
            <w:r>
              <w:rPr>
                <w:lang w:val="en-US"/>
              </w:rPr>
              <w:t>Keamanan standar kurang konsisten</w:t>
            </w:r>
          </w:p>
        </w:tc>
      </w:tr>
      <w:tr w:rsidR="00C56A57" w14:paraId="3BDF5992" w14:textId="77777777" w:rsidTr="001265FC">
        <w:tc>
          <w:tcPr>
            <w:tcW w:w="421" w:type="dxa"/>
            <w:tcBorders>
              <w:top w:val="nil"/>
              <w:bottom w:val="nil"/>
              <w:right w:val="nil"/>
            </w:tcBorders>
          </w:tcPr>
          <w:p w14:paraId="5937ADB9" w14:textId="6C9F5ABA" w:rsidR="00C56A57" w:rsidRDefault="00C56A57" w:rsidP="00521AC3">
            <w:pPr>
              <w:pStyle w:val="Abstrak"/>
              <w:rPr>
                <w:lang w:val="en-US"/>
              </w:rPr>
            </w:pPr>
            <w:r>
              <w:rPr>
                <w:lang w:val="en-US"/>
              </w:rPr>
              <w:t>3.</w:t>
            </w:r>
          </w:p>
        </w:tc>
        <w:tc>
          <w:tcPr>
            <w:tcW w:w="3745" w:type="dxa"/>
            <w:tcBorders>
              <w:left w:val="nil"/>
            </w:tcBorders>
          </w:tcPr>
          <w:p w14:paraId="48107EDA" w14:textId="201D6425" w:rsidR="00C56A57" w:rsidRDefault="00C56A57" w:rsidP="00521AC3">
            <w:pPr>
              <w:pStyle w:val="Abstrak"/>
              <w:rPr>
                <w:lang w:val="en-US"/>
              </w:rPr>
            </w:pPr>
            <w:r>
              <w:t>Keamanan semakin kritis seiring dengan berkembangnya konektivitas yang semakin luas dan kompleks</w:t>
            </w:r>
          </w:p>
        </w:tc>
      </w:tr>
      <w:tr w:rsidR="00C56A57" w14:paraId="798C3040" w14:textId="77777777" w:rsidTr="001265FC">
        <w:tc>
          <w:tcPr>
            <w:tcW w:w="421" w:type="dxa"/>
            <w:tcBorders>
              <w:top w:val="nil"/>
              <w:bottom w:val="nil"/>
              <w:right w:val="nil"/>
            </w:tcBorders>
          </w:tcPr>
          <w:p w14:paraId="55277D95" w14:textId="08677FAF" w:rsidR="00C56A57" w:rsidRDefault="00C56A57" w:rsidP="00521AC3">
            <w:pPr>
              <w:pStyle w:val="Abstrak"/>
              <w:rPr>
                <w:lang w:val="en-US"/>
              </w:rPr>
            </w:pPr>
            <w:r>
              <w:rPr>
                <w:lang w:val="en-US"/>
              </w:rPr>
              <w:t>4.</w:t>
            </w:r>
          </w:p>
        </w:tc>
        <w:tc>
          <w:tcPr>
            <w:tcW w:w="3745" w:type="dxa"/>
            <w:tcBorders>
              <w:left w:val="nil"/>
            </w:tcBorders>
          </w:tcPr>
          <w:p w14:paraId="6709AF05" w14:textId="47DB3B3F" w:rsidR="00C56A57" w:rsidRDefault="00C56A57" w:rsidP="00521AC3">
            <w:pPr>
              <w:pStyle w:val="Abstrak"/>
            </w:pPr>
            <w:r>
              <w:rPr>
                <w:lang w:val="en-US"/>
              </w:rPr>
              <w:t>P</w:t>
            </w:r>
            <w:r>
              <w:t>enerapan perangkat lunak keamanan yang mutakhir</w:t>
            </w:r>
          </w:p>
        </w:tc>
      </w:tr>
      <w:tr w:rsidR="00C56A57" w14:paraId="27F87489" w14:textId="77777777" w:rsidTr="001265FC">
        <w:tc>
          <w:tcPr>
            <w:tcW w:w="421" w:type="dxa"/>
            <w:tcBorders>
              <w:top w:val="nil"/>
              <w:bottom w:val="single" w:sz="4" w:space="0" w:color="auto"/>
              <w:right w:val="nil"/>
            </w:tcBorders>
          </w:tcPr>
          <w:p w14:paraId="408794CE" w14:textId="44CF1573" w:rsidR="00C56A57" w:rsidRDefault="00C56A57" w:rsidP="00521AC3">
            <w:pPr>
              <w:pStyle w:val="Abstrak"/>
              <w:rPr>
                <w:lang w:val="en-US"/>
              </w:rPr>
            </w:pPr>
            <w:r>
              <w:rPr>
                <w:lang w:val="en-US"/>
              </w:rPr>
              <w:t>5.</w:t>
            </w:r>
          </w:p>
        </w:tc>
        <w:tc>
          <w:tcPr>
            <w:tcW w:w="3745" w:type="dxa"/>
            <w:tcBorders>
              <w:left w:val="nil"/>
            </w:tcBorders>
          </w:tcPr>
          <w:p w14:paraId="2C64896A" w14:textId="6283A09A" w:rsidR="00C56A57" w:rsidRDefault="00E91F7D" w:rsidP="00521AC3">
            <w:pPr>
              <w:pStyle w:val="Abstrak"/>
              <w:rPr>
                <w:lang w:val="en-US"/>
              </w:rPr>
            </w:pPr>
            <w:r>
              <w:rPr>
                <w:lang w:val="en-US"/>
              </w:rPr>
              <w:t>K</w:t>
            </w:r>
            <w:r>
              <w:t>eamanan yang perlu diimplementasikan pada tiap layer untuk menanggulangi ancaman-ancaman keamanan</w:t>
            </w:r>
          </w:p>
        </w:tc>
      </w:tr>
    </w:tbl>
    <w:p w14:paraId="7C482555" w14:textId="170BC2A9" w:rsidR="008469D9" w:rsidRDefault="008469D9" w:rsidP="00521AC3">
      <w:pPr>
        <w:jc w:val="both"/>
        <w:rPr>
          <w:sz w:val="20"/>
          <w:szCs w:val="20"/>
        </w:rPr>
      </w:pPr>
    </w:p>
    <w:p w14:paraId="393793FA" w14:textId="0CE77A86" w:rsidR="00521AC3" w:rsidRDefault="00E91F7D" w:rsidP="00E54749">
      <w:pPr>
        <w:ind w:firstLine="426"/>
        <w:jc w:val="both"/>
        <w:rPr>
          <w:sz w:val="20"/>
          <w:szCs w:val="20"/>
        </w:rPr>
      </w:pPr>
      <w:r>
        <w:rPr>
          <w:sz w:val="20"/>
          <w:szCs w:val="20"/>
        </w:rPr>
        <w:t>Sedangkan untuk komparatif pada bagian perangkat keras, perangkat lunak, dan jaringan terkait dengan infrastruktur teknologi yang dibutuhkan dalam penerapan</w:t>
      </w:r>
      <w:r w:rsidRPr="00EF0312">
        <w:rPr>
          <w:i/>
          <w:iCs/>
          <w:sz w:val="20"/>
          <w:szCs w:val="20"/>
        </w:rPr>
        <w:t xml:space="preserve"> IoT</w:t>
      </w:r>
      <w:r>
        <w:rPr>
          <w:sz w:val="20"/>
          <w:szCs w:val="20"/>
        </w:rPr>
        <w:t xml:space="preserve"> dapat dilihat pada tabel 4. dibawah ini.</w:t>
      </w:r>
    </w:p>
    <w:p w14:paraId="035837A2" w14:textId="5B8BCE4E" w:rsidR="00BA63D2" w:rsidRPr="00BA63D2" w:rsidRDefault="00BA63D2" w:rsidP="00BA63D2">
      <w:pPr>
        <w:pStyle w:val="Abstrak"/>
        <w:jc w:val="center"/>
        <w:rPr>
          <w:sz w:val="16"/>
          <w:szCs w:val="16"/>
          <w:lang w:val="en-US"/>
        </w:rPr>
      </w:pPr>
      <w:r w:rsidRPr="00BA63D2">
        <w:rPr>
          <w:sz w:val="16"/>
          <w:szCs w:val="16"/>
        </w:rPr>
        <w:t xml:space="preserve">Tabel </w:t>
      </w:r>
      <w:r w:rsidRPr="00BA63D2">
        <w:rPr>
          <w:sz w:val="16"/>
          <w:szCs w:val="16"/>
        </w:rPr>
        <w:fldChar w:fldCharType="begin"/>
      </w:r>
      <w:r w:rsidRPr="00BA63D2">
        <w:rPr>
          <w:sz w:val="16"/>
          <w:szCs w:val="16"/>
        </w:rPr>
        <w:instrText xml:space="preserve"> SEQ Tabel \* ARABIC </w:instrText>
      </w:r>
      <w:r w:rsidRPr="00BA63D2">
        <w:rPr>
          <w:sz w:val="16"/>
          <w:szCs w:val="16"/>
        </w:rPr>
        <w:fldChar w:fldCharType="separate"/>
      </w:r>
      <w:r w:rsidRPr="00BA63D2">
        <w:rPr>
          <w:noProof/>
          <w:sz w:val="16"/>
          <w:szCs w:val="16"/>
        </w:rPr>
        <w:t>4</w:t>
      </w:r>
      <w:r w:rsidRPr="00BA63D2">
        <w:rPr>
          <w:sz w:val="16"/>
          <w:szCs w:val="16"/>
        </w:rPr>
        <w:fldChar w:fldCharType="end"/>
      </w:r>
      <w:r>
        <w:rPr>
          <w:sz w:val="16"/>
          <w:szCs w:val="16"/>
          <w:lang w:val="en-US"/>
        </w:rPr>
        <w:t>. Perngkat Keras, Lunak, dan Jaringan</w:t>
      </w:r>
      <w:r w:rsidRPr="00BA63D2">
        <w:rPr>
          <w:i/>
          <w:iCs/>
          <w:sz w:val="16"/>
          <w:szCs w:val="16"/>
          <w:lang w:val="en-US"/>
        </w:rPr>
        <w:t xml:space="preserve"> IoT</w:t>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21"/>
        <w:gridCol w:w="3745"/>
      </w:tblGrid>
      <w:tr w:rsidR="00EF0312" w14:paraId="56FE8854" w14:textId="77777777" w:rsidTr="001265FC">
        <w:tc>
          <w:tcPr>
            <w:tcW w:w="4166" w:type="dxa"/>
            <w:gridSpan w:val="2"/>
            <w:tcBorders>
              <w:top w:val="single" w:sz="4" w:space="0" w:color="auto"/>
              <w:bottom w:val="single" w:sz="4" w:space="0" w:color="auto"/>
            </w:tcBorders>
          </w:tcPr>
          <w:p w14:paraId="7DBD01E4" w14:textId="3938DE33" w:rsidR="00EF0312" w:rsidRDefault="00EF0312" w:rsidP="00BA63D2">
            <w:pPr>
              <w:pStyle w:val="Abstrak"/>
              <w:jc w:val="center"/>
            </w:pPr>
            <w:r>
              <w:t>Perangkat Keras</w:t>
            </w:r>
          </w:p>
        </w:tc>
      </w:tr>
      <w:tr w:rsidR="00EF0312" w14:paraId="551F5B0F" w14:textId="77777777" w:rsidTr="001265FC">
        <w:tc>
          <w:tcPr>
            <w:tcW w:w="421" w:type="dxa"/>
            <w:tcBorders>
              <w:top w:val="single" w:sz="4" w:space="0" w:color="auto"/>
              <w:bottom w:val="nil"/>
              <w:right w:val="nil"/>
            </w:tcBorders>
          </w:tcPr>
          <w:p w14:paraId="5D7BCE9B" w14:textId="0CB30098" w:rsidR="00EF0312" w:rsidRDefault="00EF0312" w:rsidP="00BA63D2">
            <w:pPr>
              <w:pStyle w:val="Abstrak"/>
            </w:pPr>
            <w:r>
              <w:t>1.</w:t>
            </w:r>
          </w:p>
        </w:tc>
        <w:tc>
          <w:tcPr>
            <w:tcW w:w="3745" w:type="dxa"/>
            <w:tcBorders>
              <w:top w:val="single" w:sz="4" w:space="0" w:color="auto"/>
              <w:left w:val="nil"/>
            </w:tcBorders>
          </w:tcPr>
          <w:p w14:paraId="71B202B9" w14:textId="7373F4BD" w:rsidR="00EF0312" w:rsidRDefault="001E1C45" w:rsidP="00BA63D2">
            <w:pPr>
              <w:pStyle w:val="Abstrak"/>
            </w:pPr>
            <w:r w:rsidRPr="00B83FDA">
              <w:rPr>
                <w:i/>
                <w:iCs/>
              </w:rPr>
              <w:t xml:space="preserve">Smartphone </w:t>
            </w:r>
            <w:r>
              <w:t xml:space="preserve">atau </w:t>
            </w:r>
            <w:r w:rsidRPr="00B83FDA">
              <w:rPr>
                <w:i/>
                <w:iCs/>
              </w:rPr>
              <w:t>Seluler</w:t>
            </w:r>
          </w:p>
        </w:tc>
      </w:tr>
      <w:tr w:rsidR="001E1C45" w14:paraId="71AE1793" w14:textId="77777777" w:rsidTr="001265FC">
        <w:tc>
          <w:tcPr>
            <w:tcW w:w="421" w:type="dxa"/>
            <w:tcBorders>
              <w:top w:val="nil"/>
              <w:bottom w:val="nil"/>
              <w:right w:val="nil"/>
            </w:tcBorders>
          </w:tcPr>
          <w:p w14:paraId="2A076002" w14:textId="1759D6AF" w:rsidR="001E1C45" w:rsidRDefault="001E1C45" w:rsidP="00E91F7D">
            <w:pPr>
              <w:jc w:val="both"/>
              <w:rPr>
                <w:sz w:val="20"/>
                <w:szCs w:val="20"/>
              </w:rPr>
            </w:pPr>
            <w:r>
              <w:rPr>
                <w:sz w:val="20"/>
                <w:szCs w:val="20"/>
              </w:rPr>
              <w:t>2.</w:t>
            </w:r>
          </w:p>
        </w:tc>
        <w:tc>
          <w:tcPr>
            <w:tcW w:w="3745" w:type="dxa"/>
            <w:tcBorders>
              <w:left w:val="nil"/>
            </w:tcBorders>
          </w:tcPr>
          <w:p w14:paraId="77FAF5A1" w14:textId="13D35445" w:rsidR="001E1C45" w:rsidRDefault="001E1C45" w:rsidP="00E91F7D">
            <w:pPr>
              <w:jc w:val="both"/>
              <w:rPr>
                <w:sz w:val="20"/>
                <w:szCs w:val="20"/>
              </w:rPr>
            </w:pPr>
            <w:r>
              <w:rPr>
                <w:sz w:val="20"/>
                <w:szCs w:val="20"/>
              </w:rPr>
              <w:t>Komputer</w:t>
            </w:r>
            <w:r w:rsidR="001E2F98">
              <w:rPr>
                <w:sz w:val="20"/>
                <w:szCs w:val="20"/>
              </w:rPr>
              <w:t xml:space="preserve"> atau laptop</w:t>
            </w:r>
          </w:p>
        </w:tc>
      </w:tr>
      <w:tr w:rsidR="00B83FDA" w14:paraId="171BC117" w14:textId="77777777" w:rsidTr="001265FC">
        <w:tc>
          <w:tcPr>
            <w:tcW w:w="421" w:type="dxa"/>
            <w:tcBorders>
              <w:top w:val="nil"/>
              <w:bottom w:val="nil"/>
              <w:right w:val="nil"/>
            </w:tcBorders>
          </w:tcPr>
          <w:p w14:paraId="4136D907" w14:textId="768ABA27" w:rsidR="00B83FDA" w:rsidRDefault="00B83FDA" w:rsidP="00E91F7D">
            <w:pPr>
              <w:jc w:val="both"/>
              <w:rPr>
                <w:sz w:val="20"/>
                <w:szCs w:val="20"/>
              </w:rPr>
            </w:pPr>
            <w:r>
              <w:rPr>
                <w:sz w:val="20"/>
                <w:szCs w:val="20"/>
              </w:rPr>
              <w:t>3.</w:t>
            </w:r>
          </w:p>
        </w:tc>
        <w:tc>
          <w:tcPr>
            <w:tcW w:w="3745" w:type="dxa"/>
            <w:tcBorders>
              <w:left w:val="nil"/>
            </w:tcBorders>
          </w:tcPr>
          <w:p w14:paraId="7030B1A4" w14:textId="64356999" w:rsidR="00B83FDA" w:rsidRDefault="00B83FDA" w:rsidP="00E91F7D">
            <w:pPr>
              <w:jc w:val="both"/>
              <w:rPr>
                <w:sz w:val="20"/>
                <w:szCs w:val="20"/>
              </w:rPr>
            </w:pPr>
            <w:r>
              <w:rPr>
                <w:sz w:val="20"/>
                <w:szCs w:val="20"/>
              </w:rPr>
              <w:t>Mikrokontroller</w:t>
            </w:r>
            <w:r w:rsidR="001E2F98">
              <w:rPr>
                <w:sz w:val="20"/>
                <w:szCs w:val="20"/>
              </w:rPr>
              <w:t xml:space="preserve"> atau Pin Arduino (Sensor)</w:t>
            </w:r>
          </w:p>
        </w:tc>
      </w:tr>
      <w:tr w:rsidR="00B83FDA" w14:paraId="00A4A230" w14:textId="77777777" w:rsidTr="001265FC">
        <w:tc>
          <w:tcPr>
            <w:tcW w:w="421" w:type="dxa"/>
            <w:tcBorders>
              <w:top w:val="nil"/>
              <w:bottom w:val="nil"/>
              <w:right w:val="nil"/>
            </w:tcBorders>
          </w:tcPr>
          <w:p w14:paraId="492EF82C" w14:textId="50A322BB" w:rsidR="00B83FDA" w:rsidRDefault="00B83FDA" w:rsidP="00E91F7D">
            <w:pPr>
              <w:jc w:val="both"/>
              <w:rPr>
                <w:sz w:val="20"/>
                <w:szCs w:val="20"/>
              </w:rPr>
            </w:pPr>
            <w:r>
              <w:rPr>
                <w:sz w:val="20"/>
                <w:szCs w:val="20"/>
              </w:rPr>
              <w:t>5.</w:t>
            </w:r>
          </w:p>
        </w:tc>
        <w:tc>
          <w:tcPr>
            <w:tcW w:w="3745" w:type="dxa"/>
            <w:tcBorders>
              <w:left w:val="nil"/>
            </w:tcBorders>
          </w:tcPr>
          <w:p w14:paraId="29F394EA" w14:textId="5617E388" w:rsidR="00B83FDA" w:rsidRDefault="00B83FDA" w:rsidP="00E91F7D">
            <w:pPr>
              <w:jc w:val="both"/>
              <w:rPr>
                <w:sz w:val="20"/>
                <w:szCs w:val="20"/>
              </w:rPr>
            </w:pPr>
            <w:r>
              <w:rPr>
                <w:sz w:val="20"/>
                <w:szCs w:val="20"/>
              </w:rPr>
              <w:t>Lampu LED</w:t>
            </w:r>
          </w:p>
        </w:tc>
      </w:tr>
      <w:tr w:rsidR="00B83FDA" w14:paraId="01CABE7F" w14:textId="77777777" w:rsidTr="001265FC">
        <w:tc>
          <w:tcPr>
            <w:tcW w:w="421" w:type="dxa"/>
            <w:tcBorders>
              <w:top w:val="nil"/>
              <w:bottom w:val="single" w:sz="4" w:space="0" w:color="auto"/>
              <w:right w:val="nil"/>
            </w:tcBorders>
          </w:tcPr>
          <w:p w14:paraId="1B265C12" w14:textId="331987A2" w:rsidR="00B83FDA" w:rsidRDefault="00B83FDA" w:rsidP="00E91F7D">
            <w:pPr>
              <w:jc w:val="both"/>
              <w:rPr>
                <w:sz w:val="20"/>
                <w:szCs w:val="20"/>
              </w:rPr>
            </w:pPr>
            <w:r>
              <w:rPr>
                <w:sz w:val="20"/>
                <w:szCs w:val="20"/>
              </w:rPr>
              <w:t>6.</w:t>
            </w:r>
          </w:p>
        </w:tc>
        <w:tc>
          <w:tcPr>
            <w:tcW w:w="3745" w:type="dxa"/>
            <w:tcBorders>
              <w:left w:val="nil"/>
              <w:bottom w:val="single" w:sz="4" w:space="0" w:color="auto"/>
            </w:tcBorders>
          </w:tcPr>
          <w:p w14:paraId="29A6DF21" w14:textId="1DB64FFE" w:rsidR="00B83FDA" w:rsidRDefault="00B83FDA" w:rsidP="00E91F7D">
            <w:pPr>
              <w:jc w:val="both"/>
              <w:rPr>
                <w:sz w:val="20"/>
                <w:szCs w:val="20"/>
              </w:rPr>
            </w:pPr>
            <w:r>
              <w:rPr>
                <w:sz w:val="20"/>
                <w:szCs w:val="20"/>
              </w:rPr>
              <w:t>CCTV</w:t>
            </w:r>
          </w:p>
        </w:tc>
      </w:tr>
      <w:tr w:rsidR="001E1C45" w14:paraId="5192DDB5" w14:textId="77777777" w:rsidTr="001265FC">
        <w:tc>
          <w:tcPr>
            <w:tcW w:w="4166" w:type="dxa"/>
            <w:gridSpan w:val="2"/>
            <w:tcBorders>
              <w:top w:val="single" w:sz="4" w:space="0" w:color="auto"/>
              <w:bottom w:val="single" w:sz="4" w:space="0" w:color="auto"/>
            </w:tcBorders>
          </w:tcPr>
          <w:p w14:paraId="315629EB" w14:textId="1384308F" w:rsidR="001E1C45" w:rsidRDefault="001E1C45" w:rsidP="001E1C45">
            <w:pPr>
              <w:jc w:val="center"/>
              <w:rPr>
                <w:sz w:val="20"/>
                <w:szCs w:val="20"/>
              </w:rPr>
            </w:pPr>
            <w:r>
              <w:rPr>
                <w:sz w:val="20"/>
                <w:szCs w:val="20"/>
              </w:rPr>
              <w:t>Perangkat Lunak</w:t>
            </w:r>
          </w:p>
        </w:tc>
      </w:tr>
      <w:tr w:rsidR="001E1C45" w14:paraId="634E1697" w14:textId="77777777" w:rsidTr="001265FC">
        <w:tc>
          <w:tcPr>
            <w:tcW w:w="421" w:type="dxa"/>
            <w:tcBorders>
              <w:top w:val="single" w:sz="4" w:space="0" w:color="auto"/>
              <w:bottom w:val="nil"/>
              <w:right w:val="nil"/>
            </w:tcBorders>
          </w:tcPr>
          <w:p w14:paraId="7E6DC859" w14:textId="2AE149CC" w:rsidR="001E1C45" w:rsidRDefault="00B83FDA" w:rsidP="00E91F7D">
            <w:pPr>
              <w:jc w:val="both"/>
              <w:rPr>
                <w:sz w:val="20"/>
                <w:szCs w:val="20"/>
              </w:rPr>
            </w:pPr>
            <w:r>
              <w:rPr>
                <w:sz w:val="20"/>
                <w:szCs w:val="20"/>
              </w:rPr>
              <w:t>1.</w:t>
            </w:r>
          </w:p>
        </w:tc>
        <w:tc>
          <w:tcPr>
            <w:tcW w:w="3745" w:type="dxa"/>
            <w:tcBorders>
              <w:top w:val="single" w:sz="4" w:space="0" w:color="auto"/>
              <w:left w:val="nil"/>
            </w:tcBorders>
          </w:tcPr>
          <w:p w14:paraId="54ABF11F" w14:textId="0A338AA1" w:rsidR="001E1C45" w:rsidRDefault="00B83FDA" w:rsidP="00E91F7D">
            <w:pPr>
              <w:jc w:val="both"/>
              <w:rPr>
                <w:sz w:val="20"/>
                <w:szCs w:val="20"/>
              </w:rPr>
            </w:pPr>
            <w:r>
              <w:rPr>
                <w:sz w:val="20"/>
                <w:szCs w:val="20"/>
              </w:rPr>
              <w:t>Bahasa Pemrograman PHP</w:t>
            </w:r>
          </w:p>
        </w:tc>
      </w:tr>
      <w:tr w:rsidR="00B83FDA" w14:paraId="7AC3E03E" w14:textId="77777777" w:rsidTr="001265FC">
        <w:tc>
          <w:tcPr>
            <w:tcW w:w="421" w:type="dxa"/>
            <w:tcBorders>
              <w:top w:val="nil"/>
              <w:bottom w:val="nil"/>
              <w:right w:val="nil"/>
            </w:tcBorders>
          </w:tcPr>
          <w:p w14:paraId="193BBC85" w14:textId="6248A93A" w:rsidR="00B83FDA" w:rsidRDefault="00B83FDA" w:rsidP="00E91F7D">
            <w:pPr>
              <w:jc w:val="both"/>
              <w:rPr>
                <w:sz w:val="20"/>
                <w:szCs w:val="20"/>
              </w:rPr>
            </w:pPr>
            <w:r>
              <w:rPr>
                <w:sz w:val="20"/>
                <w:szCs w:val="20"/>
              </w:rPr>
              <w:t>2.</w:t>
            </w:r>
          </w:p>
        </w:tc>
        <w:tc>
          <w:tcPr>
            <w:tcW w:w="3745" w:type="dxa"/>
            <w:tcBorders>
              <w:left w:val="nil"/>
            </w:tcBorders>
          </w:tcPr>
          <w:p w14:paraId="23BBE81A" w14:textId="4CA3C0C9" w:rsidR="00B83FDA" w:rsidRDefault="00B83FDA" w:rsidP="00E91F7D">
            <w:pPr>
              <w:jc w:val="both"/>
              <w:rPr>
                <w:sz w:val="20"/>
                <w:szCs w:val="20"/>
              </w:rPr>
            </w:pPr>
            <w:r>
              <w:rPr>
                <w:sz w:val="20"/>
                <w:szCs w:val="20"/>
              </w:rPr>
              <w:t>Bahasa Pemrograman Batch</w:t>
            </w:r>
          </w:p>
        </w:tc>
      </w:tr>
      <w:tr w:rsidR="00B83FDA" w14:paraId="1EF6F320" w14:textId="77777777" w:rsidTr="001265FC">
        <w:tc>
          <w:tcPr>
            <w:tcW w:w="421" w:type="dxa"/>
            <w:tcBorders>
              <w:top w:val="nil"/>
              <w:bottom w:val="single" w:sz="4" w:space="0" w:color="auto"/>
              <w:right w:val="nil"/>
            </w:tcBorders>
          </w:tcPr>
          <w:p w14:paraId="0323C809" w14:textId="776F26AA" w:rsidR="00B83FDA" w:rsidRDefault="00B83FDA" w:rsidP="00E91F7D">
            <w:pPr>
              <w:jc w:val="both"/>
              <w:rPr>
                <w:sz w:val="20"/>
                <w:szCs w:val="20"/>
              </w:rPr>
            </w:pPr>
            <w:r>
              <w:rPr>
                <w:sz w:val="20"/>
                <w:szCs w:val="20"/>
              </w:rPr>
              <w:t>3.</w:t>
            </w:r>
          </w:p>
        </w:tc>
        <w:tc>
          <w:tcPr>
            <w:tcW w:w="3745" w:type="dxa"/>
            <w:tcBorders>
              <w:left w:val="nil"/>
              <w:bottom w:val="single" w:sz="4" w:space="0" w:color="auto"/>
            </w:tcBorders>
          </w:tcPr>
          <w:p w14:paraId="0EBDB5DF" w14:textId="780F43B7" w:rsidR="00B83FDA" w:rsidRDefault="00B83FDA" w:rsidP="00E91F7D">
            <w:pPr>
              <w:jc w:val="both"/>
              <w:rPr>
                <w:sz w:val="20"/>
                <w:szCs w:val="20"/>
              </w:rPr>
            </w:pPr>
            <w:r>
              <w:rPr>
                <w:sz w:val="20"/>
                <w:szCs w:val="20"/>
              </w:rPr>
              <w:t>Bahasa Pemrograman Arduino</w:t>
            </w:r>
          </w:p>
        </w:tc>
      </w:tr>
      <w:tr w:rsidR="001E1C45" w14:paraId="562334F2" w14:textId="77777777" w:rsidTr="001265FC">
        <w:tc>
          <w:tcPr>
            <w:tcW w:w="4166" w:type="dxa"/>
            <w:gridSpan w:val="2"/>
            <w:tcBorders>
              <w:top w:val="single" w:sz="4" w:space="0" w:color="auto"/>
              <w:bottom w:val="single" w:sz="4" w:space="0" w:color="auto"/>
            </w:tcBorders>
          </w:tcPr>
          <w:p w14:paraId="486E9A53" w14:textId="5962B627" w:rsidR="001E1C45" w:rsidRDefault="001E1C45" w:rsidP="001E1C45">
            <w:pPr>
              <w:jc w:val="center"/>
              <w:rPr>
                <w:sz w:val="20"/>
                <w:szCs w:val="20"/>
              </w:rPr>
            </w:pPr>
            <w:r>
              <w:rPr>
                <w:sz w:val="20"/>
                <w:szCs w:val="20"/>
              </w:rPr>
              <w:t>Perangkat Jaringan</w:t>
            </w:r>
          </w:p>
        </w:tc>
      </w:tr>
      <w:tr w:rsidR="001E1C45" w14:paraId="2B2075F3" w14:textId="77777777" w:rsidTr="001265FC">
        <w:tc>
          <w:tcPr>
            <w:tcW w:w="421" w:type="dxa"/>
            <w:tcBorders>
              <w:top w:val="single" w:sz="4" w:space="0" w:color="auto"/>
              <w:bottom w:val="nil"/>
              <w:right w:val="nil"/>
            </w:tcBorders>
          </w:tcPr>
          <w:p w14:paraId="30106481" w14:textId="14897BB5" w:rsidR="001E1C45" w:rsidRDefault="001E1C45" w:rsidP="00E91F7D">
            <w:pPr>
              <w:jc w:val="both"/>
              <w:rPr>
                <w:sz w:val="20"/>
                <w:szCs w:val="20"/>
              </w:rPr>
            </w:pPr>
            <w:r>
              <w:rPr>
                <w:sz w:val="20"/>
                <w:szCs w:val="20"/>
              </w:rPr>
              <w:t>1.</w:t>
            </w:r>
          </w:p>
        </w:tc>
        <w:tc>
          <w:tcPr>
            <w:tcW w:w="3745" w:type="dxa"/>
            <w:tcBorders>
              <w:top w:val="single" w:sz="4" w:space="0" w:color="auto"/>
              <w:left w:val="nil"/>
            </w:tcBorders>
          </w:tcPr>
          <w:p w14:paraId="7FEC6660" w14:textId="34AF69B7" w:rsidR="001E1C45" w:rsidRDefault="001E2F98" w:rsidP="00E91F7D">
            <w:pPr>
              <w:jc w:val="both"/>
              <w:rPr>
                <w:sz w:val="20"/>
                <w:szCs w:val="20"/>
              </w:rPr>
            </w:pPr>
            <w:r>
              <w:rPr>
                <w:sz w:val="20"/>
                <w:szCs w:val="20"/>
              </w:rPr>
              <w:t>Wifi atau USB Wireless</w:t>
            </w:r>
          </w:p>
        </w:tc>
      </w:tr>
      <w:tr w:rsidR="00B83FDA" w14:paraId="00924D0A" w14:textId="77777777" w:rsidTr="001265FC">
        <w:tc>
          <w:tcPr>
            <w:tcW w:w="421" w:type="dxa"/>
            <w:tcBorders>
              <w:top w:val="nil"/>
              <w:bottom w:val="nil"/>
              <w:right w:val="nil"/>
            </w:tcBorders>
          </w:tcPr>
          <w:p w14:paraId="02559464" w14:textId="72DC4758" w:rsidR="00B83FDA" w:rsidRDefault="00B83FDA" w:rsidP="00E91F7D">
            <w:pPr>
              <w:jc w:val="both"/>
              <w:rPr>
                <w:sz w:val="20"/>
                <w:szCs w:val="20"/>
              </w:rPr>
            </w:pPr>
            <w:r>
              <w:rPr>
                <w:sz w:val="20"/>
                <w:szCs w:val="20"/>
              </w:rPr>
              <w:t>2.</w:t>
            </w:r>
          </w:p>
        </w:tc>
        <w:tc>
          <w:tcPr>
            <w:tcW w:w="3745" w:type="dxa"/>
            <w:tcBorders>
              <w:left w:val="nil"/>
            </w:tcBorders>
          </w:tcPr>
          <w:p w14:paraId="282A79E0" w14:textId="0192833B" w:rsidR="00B83FDA" w:rsidRDefault="00B83FDA" w:rsidP="00E91F7D">
            <w:pPr>
              <w:jc w:val="both"/>
              <w:rPr>
                <w:sz w:val="20"/>
                <w:szCs w:val="20"/>
              </w:rPr>
            </w:pPr>
            <w:r>
              <w:rPr>
                <w:sz w:val="20"/>
                <w:szCs w:val="20"/>
              </w:rPr>
              <w:t>Router</w:t>
            </w:r>
          </w:p>
        </w:tc>
      </w:tr>
      <w:tr w:rsidR="00B83FDA" w14:paraId="700804F1" w14:textId="77777777" w:rsidTr="001265FC">
        <w:tc>
          <w:tcPr>
            <w:tcW w:w="421" w:type="dxa"/>
            <w:tcBorders>
              <w:top w:val="nil"/>
              <w:bottom w:val="nil"/>
              <w:right w:val="nil"/>
            </w:tcBorders>
          </w:tcPr>
          <w:p w14:paraId="591FDA14" w14:textId="2052901C" w:rsidR="00B83FDA" w:rsidRDefault="00B83FDA" w:rsidP="00E91F7D">
            <w:pPr>
              <w:jc w:val="both"/>
              <w:rPr>
                <w:sz w:val="20"/>
                <w:szCs w:val="20"/>
              </w:rPr>
            </w:pPr>
            <w:r>
              <w:rPr>
                <w:sz w:val="20"/>
                <w:szCs w:val="20"/>
              </w:rPr>
              <w:t>3.</w:t>
            </w:r>
          </w:p>
        </w:tc>
        <w:tc>
          <w:tcPr>
            <w:tcW w:w="3745" w:type="dxa"/>
            <w:tcBorders>
              <w:left w:val="nil"/>
            </w:tcBorders>
          </w:tcPr>
          <w:p w14:paraId="35FE18BE" w14:textId="3854088B" w:rsidR="00B83FDA" w:rsidRDefault="001E2F98" w:rsidP="00E91F7D">
            <w:pPr>
              <w:jc w:val="both"/>
              <w:rPr>
                <w:sz w:val="20"/>
                <w:szCs w:val="20"/>
              </w:rPr>
            </w:pPr>
            <w:r>
              <w:rPr>
                <w:sz w:val="20"/>
                <w:szCs w:val="20"/>
              </w:rPr>
              <w:t>Bluetooth</w:t>
            </w:r>
          </w:p>
        </w:tc>
      </w:tr>
      <w:tr w:rsidR="001E2F98" w14:paraId="6CAC4EF1" w14:textId="77777777" w:rsidTr="001265FC">
        <w:tc>
          <w:tcPr>
            <w:tcW w:w="421" w:type="dxa"/>
            <w:tcBorders>
              <w:top w:val="nil"/>
              <w:bottom w:val="nil"/>
              <w:right w:val="nil"/>
            </w:tcBorders>
          </w:tcPr>
          <w:p w14:paraId="1045F5DA" w14:textId="7DDE8AEF" w:rsidR="001E2F98" w:rsidRDefault="001E2F98" w:rsidP="00E91F7D">
            <w:pPr>
              <w:jc w:val="both"/>
              <w:rPr>
                <w:sz w:val="20"/>
                <w:szCs w:val="20"/>
              </w:rPr>
            </w:pPr>
            <w:r>
              <w:rPr>
                <w:sz w:val="20"/>
                <w:szCs w:val="20"/>
              </w:rPr>
              <w:t>4.</w:t>
            </w:r>
          </w:p>
        </w:tc>
        <w:tc>
          <w:tcPr>
            <w:tcW w:w="3745" w:type="dxa"/>
            <w:tcBorders>
              <w:left w:val="nil"/>
            </w:tcBorders>
          </w:tcPr>
          <w:p w14:paraId="66F55434" w14:textId="246980C6" w:rsidR="001E2F98" w:rsidRDefault="001E2F98" w:rsidP="00E91F7D">
            <w:pPr>
              <w:jc w:val="both"/>
              <w:rPr>
                <w:sz w:val="20"/>
                <w:szCs w:val="20"/>
              </w:rPr>
            </w:pPr>
            <w:r>
              <w:rPr>
                <w:sz w:val="20"/>
                <w:szCs w:val="20"/>
              </w:rPr>
              <w:t>Relay</w:t>
            </w:r>
          </w:p>
        </w:tc>
      </w:tr>
      <w:tr w:rsidR="001E2F98" w14:paraId="4EFBE98F" w14:textId="77777777" w:rsidTr="001265FC">
        <w:tc>
          <w:tcPr>
            <w:tcW w:w="421" w:type="dxa"/>
            <w:tcBorders>
              <w:top w:val="nil"/>
              <w:bottom w:val="single" w:sz="4" w:space="0" w:color="auto"/>
              <w:right w:val="nil"/>
            </w:tcBorders>
          </w:tcPr>
          <w:p w14:paraId="5842BFC3" w14:textId="65A11467" w:rsidR="001E2F98" w:rsidRDefault="001E2F98" w:rsidP="00E91F7D">
            <w:pPr>
              <w:jc w:val="both"/>
              <w:rPr>
                <w:sz w:val="20"/>
                <w:szCs w:val="20"/>
              </w:rPr>
            </w:pPr>
            <w:r>
              <w:rPr>
                <w:sz w:val="20"/>
                <w:szCs w:val="20"/>
              </w:rPr>
              <w:t>5.</w:t>
            </w:r>
          </w:p>
        </w:tc>
        <w:tc>
          <w:tcPr>
            <w:tcW w:w="3745" w:type="dxa"/>
            <w:tcBorders>
              <w:left w:val="nil"/>
            </w:tcBorders>
          </w:tcPr>
          <w:p w14:paraId="13C38617" w14:textId="607BA558" w:rsidR="001E2F98" w:rsidRDefault="001E2F98" w:rsidP="00E91F7D">
            <w:pPr>
              <w:jc w:val="both"/>
              <w:rPr>
                <w:sz w:val="20"/>
                <w:szCs w:val="20"/>
              </w:rPr>
            </w:pPr>
            <w:r>
              <w:rPr>
                <w:sz w:val="20"/>
                <w:szCs w:val="20"/>
              </w:rPr>
              <w:t>Kabel Jumper</w:t>
            </w:r>
          </w:p>
        </w:tc>
      </w:tr>
    </w:tbl>
    <w:p w14:paraId="0C8B45CA" w14:textId="56011A31" w:rsidR="007B32A4" w:rsidRDefault="007B32A4" w:rsidP="007B32A4">
      <w:pPr>
        <w:pStyle w:val="Abstrak"/>
      </w:pPr>
    </w:p>
    <w:p w14:paraId="0356BDE8" w14:textId="0B66040D" w:rsidR="007B32A4" w:rsidRDefault="007B32A4" w:rsidP="007B32A4">
      <w:pPr>
        <w:pStyle w:val="Abstrak"/>
        <w:ind w:firstLine="426"/>
        <w:rPr>
          <w:lang w:val="en-US"/>
        </w:rPr>
      </w:pPr>
      <w:r>
        <w:rPr>
          <w:lang w:val="en-US"/>
        </w:rPr>
        <w:t xml:space="preserve">Berdasarkan tabel 4 diatas maka gambar 4 dibawah ini akan menjelaskan beberapa gambar dari perangkat keras yang dibutuhkan dalam teknologi </w:t>
      </w:r>
      <w:r w:rsidRPr="007B32A4">
        <w:rPr>
          <w:i/>
          <w:iCs/>
          <w:lang w:val="en-US"/>
        </w:rPr>
        <w:t>IoT</w:t>
      </w:r>
      <w:r>
        <w:rPr>
          <w:lang w:val="en-US"/>
        </w:rPr>
        <w:t>.</w:t>
      </w:r>
    </w:p>
    <w:p w14:paraId="63B61600" w14:textId="7AED5FEA" w:rsidR="007B32A4" w:rsidRPr="00DA264F" w:rsidRDefault="007B32A4" w:rsidP="00DA264F">
      <w:pPr>
        <w:pStyle w:val="Abstrak"/>
        <w:jc w:val="center"/>
        <w:rPr>
          <w:sz w:val="16"/>
          <w:szCs w:val="16"/>
        </w:rPr>
      </w:pPr>
      <w:r w:rsidRPr="00DA264F">
        <w:rPr>
          <w:noProof/>
          <w:sz w:val="16"/>
          <w:szCs w:val="16"/>
        </w:rPr>
        <w:drawing>
          <wp:inline distT="0" distB="0" distL="0" distR="0" wp14:anchorId="537B0775" wp14:editId="29356953">
            <wp:extent cx="1260000" cy="661378"/>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0000" cy="661378"/>
                    </a:xfrm>
                    <a:prstGeom prst="rect">
                      <a:avLst/>
                    </a:prstGeom>
                  </pic:spPr>
                </pic:pic>
              </a:graphicData>
            </a:graphic>
          </wp:inline>
        </w:drawing>
      </w:r>
      <w:r w:rsidRPr="00DA264F">
        <w:rPr>
          <w:noProof/>
          <w:sz w:val="16"/>
          <w:szCs w:val="16"/>
        </w:rPr>
        <w:drawing>
          <wp:inline distT="0" distB="0" distL="0" distR="0" wp14:anchorId="32F52125" wp14:editId="6DFBC74E">
            <wp:extent cx="1260000" cy="892501"/>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60000" cy="892501"/>
                    </a:xfrm>
                    <a:prstGeom prst="rect">
                      <a:avLst/>
                    </a:prstGeom>
                  </pic:spPr>
                </pic:pic>
              </a:graphicData>
            </a:graphic>
          </wp:inline>
        </w:drawing>
      </w:r>
    </w:p>
    <w:p w14:paraId="5C1AEC86" w14:textId="77777777" w:rsidR="00DA264F" w:rsidRPr="00DA264F" w:rsidRDefault="00DA264F" w:rsidP="00DA264F">
      <w:pPr>
        <w:pStyle w:val="Abstrak"/>
        <w:jc w:val="center"/>
        <w:rPr>
          <w:sz w:val="16"/>
          <w:szCs w:val="16"/>
        </w:rPr>
      </w:pPr>
      <w:r w:rsidRPr="00DA264F">
        <w:rPr>
          <w:noProof/>
          <w:sz w:val="16"/>
          <w:szCs w:val="16"/>
        </w:rPr>
        <w:drawing>
          <wp:inline distT="0" distB="0" distL="0" distR="0" wp14:anchorId="797B4016" wp14:editId="195BD5F6">
            <wp:extent cx="808990" cy="6070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9" cstate="print">
                      <a:extLst>
                        <a:ext uri="{28A0092B-C50C-407E-A947-70E740481C1C}">
                          <a14:useLocalDpi xmlns:a14="http://schemas.microsoft.com/office/drawing/2010/main" val="0"/>
                        </a:ext>
                      </a:extLst>
                    </a:blip>
                    <a:srcRect l="12944" r="12094"/>
                    <a:stretch/>
                  </pic:blipFill>
                  <pic:spPr bwMode="auto">
                    <a:xfrm>
                      <a:off x="0" y="0"/>
                      <a:ext cx="809577" cy="607500"/>
                    </a:xfrm>
                    <a:prstGeom prst="rect">
                      <a:avLst/>
                    </a:prstGeom>
                    <a:ln>
                      <a:noFill/>
                    </a:ln>
                    <a:extLst>
                      <a:ext uri="{53640926-AAD7-44D8-BBD7-CCE9431645EC}">
                        <a14:shadowObscured xmlns:a14="http://schemas.microsoft.com/office/drawing/2010/main"/>
                      </a:ext>
                    </a:extLst>
                  </pic:spPr>
                </pic:pic>
              </a:graphicData>
            </a:graphic>
          </wp:inline>
        </w:drawing>
      </w:r>
      <w:r w:rsidRPr="00DA264F">
        <w:rPr>
          <w:noProof/>
          <w:sz w:val="16"/>
          <w:szCs w:val="16"/>
        </w:rPr>
        <w:drawing>
          <wp:inline distT="0" distB="0" distL="0" distR="0" wp14:anchorId="68F45DFC" wp14:editId="4E3D6785">
            <wp:extent cx="900000" cy="90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r w:rsidRPr="00DA264F">
        <w:rPr>
          <w:noProof/>
          <w:sz w:val="16"/>
          <w:szCs w:val="16"/>
        </w:rPr>
        <w:drawing>
          <wp:inline distT="0" distB="0" distL="0" distR="0" wp14:anchorId="5D0CA7DA" wp14:editId="466823CD">
            <wp:extent cx="900000" cy="90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p w14:paraId="5CDD54DC" w14:textId="504D3E92" w:rsidR="00DA264F" w:rsidRDefault="00DA264F" w:rsidP="00DA264F">
      <w:pPr>
        <w:pStyle w:val="Abstrak"/>
        <w:jc w:val="center"/>
        <w:rPr>
          <w:sz w:val="16"/>
          <w:szCs w:val="16"/>
          <w:lang w:val="en-US"/>
        </w:rPr>
      </w:pPr>
      <w:r w:rsidRPr="00DA264F">
        <w:rPr>
          <w:sz w:val="16"/>
          <w:szCs w:val="16"/>
        </w:rPr>
        <w:t xml:space="preserve">Gambar </w:t>
      </w:r>
      <w:r w:rsidRPr="00DA264F">
        <w:rPr>
          <w:sz w:val="16"/>
          <w:szCs w:val="16"/>
        </w:rPr>
        <w:fldChar w:fldCharType="begin"/>
      </w:r>
      <w:r w:rsidRPr="00DA264F">
        <w:rPr>
          <w:sz w:val="16"/>
          <w:szCs w:val="16"/>
        </w:rPr>
        <w:instrText xml:space="preserve"> SEQ Gambar \* ARABIC </w:instrText>
      </w:r>
      <w:r w:rsidRPr="00DA264F">
        <w:rPr>
          <w:sz w:val="16"/>
          <w:szCs w:val="16"/>
        </w:rPr>
        <w:fldChar w:fldCharType="separate"/>
      </w:r>
      <w:r w:rsidR="002542A8">
        <w:rPr>
          <w:noProof/>
          <w:sz w:val="16"/>
          <w:szCs w:val="16"/>
        </w:rPr>
        <w:t>4</w:t>
      </w:r>
      <w:r w:rsidRPr="00DA264F">
        <w:rPr>
          <w:sz w:val="16"/>
          <w:szCs w:val="16"/>
        </w:rPr>
        <w:fldChar w:fldCharType="end"/>
      </w:r>
      <w:r>
        <w:rPr>
          <w:sz w:val="16"/>
          <w:szCs w:val="16"/>
          <w:lang w:val="en-US"/>
        </w:rPr>
        <w:t>. Perangkat Keras IoT</w:t>
      </w:r>
    </w:p>
    <w:p w14:paraId="00943763" w14:textId="511D7FDF" w:rsidR="00DA264F" w:rsidRDefault="00DA264F" w:rsidP="00DA264F">
      <w:pPr>
        <w:pStyle w:val="Abstrak"/>
        <w:jc w:val="center"/>
        <w:rPr>
          <w:lang w:val="en-US"/>
        </w:rPr>
      </w:pPr>
    </w:p>
    <w:p w14:paraId="73BF5C9C" w14:textId="135E0CCA" w:rsidR="00DA264F" w:rsidRDefault="00DA264F" w:rsidP="00DA264F">
      <w:pPr>
        <w:pStyle w:val="Abstrak"/>
        <w:ind w:firstLine="426"/>
        <w:rPr>
          <w:lang w:val="en-US"/>
        </w:rPr>
      </w:pPr>
      <w:r>
        <w:rPr>
          <w:lang w:val="en-US"/>
        </w:rPr>
        <w:t xml:space="preserve">Sedangkan untuk perangkat lunak yang dibutuhkan atau digunakan dalam </w:t>
      </w:r>
      <w:r w:rsidRPr="00DA264F">
        <w:rPr>
          <w:i/>
          <w:iCs/>
          <w:lang w:val="en-US"/>
        </w:rPr>
        <w:t>IoT</w:t>
      </w:r>
      <w:r>
        <w:rPr>
          <w:lang w:val="en-US"/>
        </w:rPr>
        <w:t xml:space="preserve"> dapat dilihat pada gambar 5 berikut ini.</w:t>
      </w:r>
    </w:p>
    <w:p w14:paraId="1A1D5217" w14:textId="5718138D" w:rsidR="00DA264F" w:rsidRDefault="000C230E" w:rsidP="000C230E">
      <w:pPr>
        <w:pStyle w:val="Abstrak"/>
        <w:jc w:val="center"/>
        <w:rPr>
          <w:lang w:val="en-US"/>
        </w:rPr>
      </w:pPr>
      <w:r>
        <w:rPr>
          <w:noProof/>
          <w:lang w:val="en-US"/>
        </w:rPr>
        <w:drawing>
          <wp:inline distT="0" distB="0" distL="0" distR="0" wp14:anchorId="73B960E5" wp14:editId="1DCB00DB">
            <wp:extent cx="2362712" cy="126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62712" cy="1260000"/>
                    </a:xfrm>
                    <a:prstGeom prst="rect">
                      <a:avLst/>
                    </a:prstGeom>
                  </pic:spPr>
                </pic:pic>
              </a:graphicData>
            </a:graphic>
          </wp:inline>
        </w:drawing>
      </w:r>
    </w:p>
    <w:p w14:paraId="51B2F564" w14:textId="597CF01E" w:rsidR="000C230E" w:rsidRDefault="000C230E" w:rsidP="00DA264F">
      <w:pPr>
        <w:pStyle w:val="Abstrak"/>
        <w:rPr>
          <w:lang w:val="en-US"/>
        </w:rPr>
      </w:pPr>
    </w:p>
    <w:p w14:paraId="2914933B" w14:textId="446C5AF6" w:rsidR="000C230E" w:rsidRDefault="000C230E" w:rsidP="000C230E">
      <w:pPr>
        <w:pStyle w:val="Abstrak"/>
        <w:jc w:val="center"/>
        <w:rPr>
          <w:lang w:val="en-US"/>
        </w:rPr>
      </w:pPr>
      <w:r>
        <w:rPr>
          <w:noProof/>
          <w:lang w:val="en-US"/>
        </w:rPr>
        <w:drawing>
          <wp:inline distT="0" distB="0" distL="0" distR="0" wp14:anchorId="0BEA6BAF" wp14:editId="703F5298">
            <wp:extent cx="2240956" cy="1260000"/>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40956" cy="1260000"/>
                    </a:xfrm>
                    <a:prstGeom prst="rect">
                      <a:avLst/>
                    </a:prstGeom>
                  </pic:spPr>
                </pic:pic>
              </a:graphicData>
            </a:graphic>
          </wp:inline>
        </w:drawing>
      </w:r>
    </w:p>
    <w:p w14:paraId="2A794BA8" w14:textId="77777777" w:rsidR="00DA264F" w:rsidRPr="00DA264F" w:rsidRDefault="00DA264F" w:rsidP="00DA264F">
      <w:pPr>
        <w:pStyle w:val="Abstrak"/>
        <w:ind w:firstLine="426"/>
        <w:rPr>
          <w:lang w:val="en-US"/>
        </w:rPr>
      </w:pPr>
    </w:p>
    <w:p w14:paraId="6B42EE6B" w14:textId="77777777" w:rsidR="000C230E" w:rsidRPr="000C230E" w:rsidRDefault="000C230E" w:rsidP="000C230E">
      <w:pPr>
        <w:pStyle w:val="Abstrak"/>
        <w:jc w:val="center"/>
        <w:rPr>
          <w:sz w:val="16"/>
          <w:szCs w:val="16"/>
        </w:rPr>
      </w:pPr>
      <w:r w:rsidRPr="000C230E">
        <w:rPr>
          <w:noProof/>
          <w:sz w:val="16"/>
          <w:szCs w:val="16"/>
        </w:rPr>
        <w:drawing>
          <wp:inline distT="0" distB="0" distL="0" distR="0" wp14:anchorId="7BAE8D68" wp14:editId="5889A018">
            <wp:extent cx="1704485" cy="162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04485" cy="1620000"/>
                    </a:xfrm>
                    <a:prstGeom prst="rect">
                      <a:avLst/>
                    </a:prstGeom>
                  </pic:spPr>
                </pic:pic>
              </a:graphicData>
            </a:graphic>
          </wp:inline>
        </w:drawing>
      </w:r>
    </w:p>
    <w:p w14:paraId="02D12FA0" w14:textId="0AB96146" w:rsidR="007B32A4" w:rsidRPr="000C230E" w:rsidRDefault="000C230E" w:rsidP="000C230E">
      <w:pPr>
        <w:pStyle w:val="Abstrak"/>
        <w:jc w:val="center"/>
        <w:rPr>
          <w:sz w:val="16"/>
          <w:szCs w:val="16"/>
          <w:lang w:val="en-US"/>
        </w:rPr>
      </w:pPr>
      <w:r w:rsidRPr="000C230E">
        <w:rPr>
          <w:sz w:val="16"/>
          <w:szCs w:val="16"/>
        </w:rPr>
        <w:t xml:space="preserve">Gambar </w:t>
      </w:r>
      <w:r w:rsidRPr="000C230E">
        <w:rPr>
          <w:sz w:val="16"/>
          <w:szCs w:val="16"/>
        </w:rPr>
        <w:fldChar w:fldCharType="begin"/>
      </w:r>
      <w:r w:rsidRPr="000C230E">
        <w:rPr>
          <w:sz w:val="16"/>
          <w:szCs w:val="16"/>
        </w:rPr>
        <w:instrText xml:space="preserve"> SEQ Gambar \* ARABIC </w:instrText>
      </w:r>
      <w:r w:rsidRPr="000C230E">
        <w:rPr>
          <w:sz w:val="16"/>
          <w:szCs w:val="16"/>
        </w:rPr>
        <w:fldChar w:fldCharType="separate"/>
      </w:r>
      <w:r w:rsidR="002542A8">
        <w:rPr>
          <w:noProof/>
          <w:sz w:val="16"/>
          <w:szCs w:val="16"/>
        </w:rPr>
        <w:t>5</w:t>
      </w:r>
      <w:r w:rsidRPr="000C230E">
        <w:rPr>
          <w:sz w:val="16"/>
          <w:szCs w:val="16"/>
        </w:rPr>
        <w:fldChar w:fldCharType="end"/>
      </w:r>
      <w:r>
        <w:rPr>
          <w:sz w:val="16"/>
          <w:szCs w:val="16"/>
          <w:lang w:val="en-US"/>
        </w:rPr>
        <w:t xml:space="preserve">. Tampilan Perangkat Lunak </w:t>
      </w:r>
      <w:r w:rsidRPr="000C230E">
        <w:rPr>
          <w:i/>
          <w:iCs/>
          <w:sz w:val="16"/>
          <w:szCs w:val="16"/>
          <w:lang w:val="en-US"/>
        </w:rPr>
        <w:t>IoT</w:t>
      </w:r>
    </w:p>
    <w:p w14:paraId="7CCC9C09" w14:textId="539D3A2B" w:rsidR="007B32A4" w:rsidRDefault="007B32A4" w:rsidP="007B32A4">
      <w:pPr>
        <w:pStyle w:val="Abstrak"/>
        <w:ind w:firstLine="426"/>
        <w:rPr>
          <w:lang w:val="en-US"/>
        </w:rPr>
      </w:pPr>
    </w:p>
    <w:p w14:paraId="5D25CE3B" w14:textId="77777777" w:rsidR="002542A8" w:rsidRDefault="000C230E" w:rsidP="002542A8">
      <w:pPr>
        <w:pStyle w:val="Abstrak"/>
        <w:ind w:firstLine="426"/>
        <w:rPr>
          <w:i/>
          <w:iCs/>
          <w:lang w:val="en-US"/>
        </w:rPr>
      </w:pPr>
      <w:r>
        <w:rPr>
          <w:lang w:val="en-US"/>
        </w:rPr>
        <w:t xml:space="preserve">Gambar 6. Menunjukkan beberapa perangkat jaringan yang dibutuhkan dalam penerapan teknologi </w:t>
      </w:r>
      <w:r w:rsidRPr="000C230E">
        <w:rPr>
          <w:i/>
          <w:iCs/>
          <w:lang w:val="en-US"/>
        </w:rPr>
        <w:t>IoT.</w:t>
      </w:r>
    </w:p>
    <w:p w14:paraId="0986B3E2" w14:textId="77777777" w:rsidR="002542A8" w:rsidRDefault="002542A8" w:rsidP="002542A8">
      <w:pPr>
        <w:pStyle w:val="Abstrak"/>
        <w:jc w:val="center"/>
        <w:rPr>
          <w:lang w:val="en-US"/>
        </w:rPr>
      </w:pPr>
      <w:r>
        <w:rPr>
          <w:noProof/>
          <w:lang w:val="en-US"/>
        </w:rPr>
        <w:drawing>
          <wp:inline distT="0" distB="0" distL="0" distR="0" wp14:anchorId="133A9749" wp14:editId="4B36D0EA">
            <wp:extent cx="1100565" cy="1080000"/>
            <wp:effectExtent l="0" t="0" r="444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00565" cy="1080000"/>
                    </a:xfrm>
                    <a:prstGeom prst="rect">
                      <a:avLst/>
                    </a:prstGeom>
                  </pic:spPr>
                </pic:pic>
              </a:graphicData>
            </a:graphic>
          </wp:inline>
        </w:drawing>
      </w:r>
      <w:r>
        <w:rPr>
          <w:noProof/>
          <w:lang w:val="en-US"/>
        </w:rPr>
        <w:drawing>
          <wp:inline distT="0" distB="0" distL="0" distR="0" wp14:anchorId="240A7818" wp14:editId="24FD77F8">
            <wp:extent cx="1080000" cy="10800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6">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5C5DEFE1" w14:textId="77777777" w:rsidR="002542A8" w:rsidRDefault="002542A8" w:rsidP="002542A8">
      <w:pPr>
        <w:pStyle w:val="Abstrak"/>
        <w:jc w:val="center"/>
        <w:rPr>
          <w:lang w:val="en-US"/>
        </w:rPr>
      </w:pPr>
    </w:p>
    <w:p w14:paraId="67C0E97B" w14:textId="0FAF8A6B" w:rsidR="002542A8" w:rsidRDefault="002542A8" w:rsidP="002542A8">
      <w:pPr>
        <w:pStyle w:val="Abstrak"/>
        <w:jc w:val="center"/>
        <w:rPr>
          <w:lang w:val="en-US"/>
        </w:rPr>
      </w:pPr>
      <w:r>
        <w:rPr>
          <w:noProof/>
          <w:lang w:val="en-US"/>
        </w:rPr>
        <w:drawing>
          <wp:inline distT="0" distB="0" distL="0" distR="0" wp14:anchorId="14D0A8FF" wp14:editId="0C895F48">
            <wp:extent cx="1080000" cy="10800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7">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r>
        <w:rPr>
          <w:noProof/>
        </w:rPr>
        <w:drawing>
          <wp:inline distT="0" distB="0" distL="0" distR="0" wp14:anchorId="0CBAF00E" wp14:editId="5AABD914">
            <wp:extent cx="956206" cy="10800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28" cstate="print">
                      <a:extLst>
                        <a:ext uri="{28A0092B-C50C-407E-A947-70E740481C1C}">
                          <a14:useLocalDpi xmlns:a14="http://schemas.microsoft.com/office/drawing/2010/main" val="0"/>
                        </a:ext>
                      </a:extLst>
                    </a:blip>
                    <a:srcRect l="15325" t="8621" r="31034" b="30795"/>
                    <a:stretch/>
                  </pic:blipFill>
                  <pic:spPr bwMode="auto">
                    <a:xfrm>
                      <a:off x="0" y="0"/>
                      <a:ext cx="956206" cy="1080000"/>
                    </a:xfrm>
                    <a:prstGeom prst="rect">
                      <a:avLst/>
                    </a:prstGeom>
                    <a:ln>
                      <a:noFill/>
                    </a:ln>
                    <a:extLst>
                      <a:ext uri="{53640926-AAD7-44D8-BBD7-CCE9431645EC}">
                        <a14:shadowObscured xmlns:a14="http://schemas.microsoft.com/office/drawing/2010/main"/>
                      </a:ext>
                    </a:extLst>
                  </pic:spPr>
                </pic:pic>
              </a:graphicData>
            </a:graphic>
          </wp:inline>
        </w:drawing>
      </w:r>
    </w:p>
    <w:p w14:paraId="1262823A" w14:textId="29A33FE6" w:rsidR="002542A8" w:rsidRDefault="002542A8" w:rsidP="002542A8">
      <w:pPr>
        <w:pStyle w:val="Abstrak"/>
        <w:keepNext/>
        <w:jc w:val="center"/>
        <w:rPr>
          <w:lang w:val="en-US"/>
        </w:rPr>
      </w:pPr>
      <w:r>
        <w:rPr>
          <w:noProof/>
          <w:lang w:val="en-US"/>
        </w:rPr>
        <w:drawing>
          <wp:inline distT="0" distB="0" distL="0" distR="0" wp14:anchorId="76678778" wp14:editId="608B63CE">
            <wp:extent cx="1080000" cy="96000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80000" cy="960000"/>
                    </a:xfrm>
                    <a:prstGeom prst="rect">
                      <a:avLst/>
                    </a:prstGeom>
                  </pic:spPr>
                </pic:pic>
              </a:graphicData>
            </a:graphic>
          </wp:inline>
        </w:drawing>
      </w:r>
      <w:r>
        <w:rPr>
          <w:noProof/>
          <w:lang w:val="en-US"/>
        </w:rPr>
        <w:drawing>
          <wp:inline distT="0" distB="0" distL="0" distR="0" wp14:anchorId="76D71DEA" wp14:editId="6E8FF818">
            <wp:extent cx="1080000" cy="1389315"/>
            <wp:effectExtent l="0" t="0" r="635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80000" cy="1389315"/>
                    </a:xfrm>
                    <a:prstGeom prst="rect">
                      <a:avLst/>
                    </a:prstGeom>
                  </pic:spPr>
                </pic:pic>
              </a:graphicData>
            </a:graphic>
          </wp:inline>
        </w:drawing>
      </w:r>
    </w:p>
    <w:p w14:paraId="44C2EA19" w14:textId="77777777" w:rsidR="002542A8" w:rsidRDefault="002542A8" w:rsidP="002542A8">
      <w:pPr>
        <w:pStyle w:val="Abstrak"/>
        <w:keepNext/>
        <w:jc w:val="center"/>
      </w:pPr>
    </w:p>
    <w:p w14:paraId="5CD27B44" w14:textId="77630BBC" w:rsidR="000C230E" w:rsidRPr="002542A8" w:rsidRDefault="002542A8" w:rsidP="002542A8">
      <w:pPr>
        <w:pStyle w:val="Abstrak"/>
        <w:jc w:val="center"/>
        <w:rPr>
          <w:sz w:val="16"/>
          <w:szCs w:val="16"/>
          <w:lang w:val="en-US"/>
        </w:rPr>
      </w:pPr>
      <w:r w:rsidRPr="002542A8">
        <w:rPr>
          <w:sz w:val="16"/>
          <w:szCs w:val="16"/>
        </w:rPr>
        <w:t xml:space="preserve">Gambar </w:t>
      </w:r>
      <w:r w:rsidRPr="002542A8">
        <w:rPr>
          <w:sz w:val="16"/>
          <w:szCs w:val="16"/>
        </w:rPr>
        <w:fldChar w:fldCharType="begin"/>
      </w:r>
      <w:r w:rsidRPr="002542A8">
        <w:rPr>
          <w:sz w:val="16"/>
          <w:szCs w:val="16"/>
        </w:rPr>
        <w:instrText xml:space="preserve"> SEQ Gambar \* ARABIC </w:instrText>
      </w:r>
      <w:r w:rsidRPr="002542A8">
        <w:rPr>
          <w:sz w:val="16"/>
          <w:szCs w:val="16"/>
        </w:rPr>
        <w:fldChar w:fldCharType="separate"/>
      </w:r>
      <w:r w:rsidRPr="002542A8">
        <w:rPr>
          <w:noProof/>
          <w:sz w:val="16"/>
          <w:szCs w:val="16"/>
        </w:rPr>
        <w:t>6</w:t>
      </w:r>
      <w:r w:rsidRPr="002542A8">
        <w:rPr>
          <w:sz w:val="16"/>
          <w:szCs w:val="16"/>
        </w:rPr>
        <w:fldChar w:fldCharType="end"/>
      </w:r>
      <w:r>
        <w:rPr>
          <w:sz w:val="16"/>
          <w:szCs w:val="16"/>
          <w:lang w:val="en-US"/>
        </w:rPr>
        <w:t>. Tampilan Perangkat Jaringan</w:t>
      </w:r>
      <w:r w:rsidRPr="002542A8">
        <w:rPr>
          <w:i/>
          <w:iCs/>
          <w:sz w:val="16"/>
          <w:szCs w:val="16"/>
          <w:lang w:val="en-US"/>
        </w:rPr>
        <w:t xml:space="preserve"> IoT</w:t>
      </w:r>
    </w:p>
    <w:p w14:paraId="5DE7E56F" w14:textId="0171F9DD" w:rsidR="00F8448C" w:rsidRDefault="00F8448C">
      <w:pPr>
        <w:pStyle w:val="Heading2"/>
        <w:rPr>
          <w:lang w:val="en-US"/>
        </w:rPr>
      </w:pPr>
      <w:r>
        <w:rPr>
          <w:lang w:val="en-US"/>
        </w:rPr>
        <w:t>3.4. Pembahasan</w:t>
      </w:r>
    </w:p>
    <w:p w14:paraId="15F3303E" w14:textId="77777777" w:rsidR="007844F8" w:rsidRPr="007844F8" w:rsidRDefault="007844F8" w:rsidP="007844F8">
      <w:pPr>
        <w:ind w:firstLine="426"/>
        <w:jc w:val="both"/>
        <w:rPr>
          <w:sz w:val="20"/>
          <w:szCs w:val="20"/>
        </w:rPr>
      </w:pPr>
      <w:r w:rsidRPr="007844F8">
        <w:rPr>
          <w:i/>
          <w:iCs/>
          <w:sz w:val="20"/>
          <w:szCs w:val="20"/>
        </w:rPr>
        <w:t>IoT</w:t>
      </w:r>
      <w:r w:rsidRPr="007844F8">
        <w:rPr>
          <w:sz w:val="20"/>
          <w:szCs w:val="20"/>
        </w:rPr>
        <w:t xml:space="preserve"> menawarkan peluang besar dalam meningkatkan keamanan rumah dan lingkungan dengan memungkinkan pengendalian dan pemantauan jarak jauh melalui perangkat seperti CCTV dan sistem rumah cerdas </w:t>
      </w:r>
      <w:r w:rsidRPr="007844F8">
        <w:rPr>
          <w:i/>
          <w:iCs/>
          <w:sz w:val="20"/>
          <w:szCs w:val="20"/>
        </w:rPr>
        <w:t>(smart home).</w:t>
      </w:r>
      <w:r w:rsidRPr="007844F8">
        <w:rPr>
          <w:sz w:val="20"/>
          <w:szCs w:val="20"/>
        </w:rPr>
        <w:t xml:space="preserve"> Implementasi ini memberikan berbagai manfaat, termasuk meningkatkan keamanan, kenyamanan, dan efisiensi energi. Namun, tantangan terkait keamanan data dan privasi perlu mendapat perhatian khusus.</w:t>
      </w:r>
    </w:p>
    <w:p w14:paraId="4B1C1350" w14:textId="77777777" w:rsidR="007844F8" w:rsidRPr="007844F8" w:rsidRDefault="007844F8" w:rsidP="007844F8">
      <w:pPr>
        <w:ind w:firstLine="426"/>
        <w:jc w:val="both"/>
        <w:rPr>
          <w:sz w:val="20"/>
          <w:szCs w:val="20"/>
        </w:rPr>
      </w:pPr>
      <w:r w:rsidRPr="007844F8">
        <w:rPr>
          <w:sz w:val="20"/>
          <w:szCs w:val="20"/>
        </w:rPr>
        <w:t>Analisis literatur menunjukkan bahwa perangkat keras seperti CCTV, NodeMCU, dan sensor getar memiliki peran penting dalam mendeteksi gangguan keamanan, sementara perangkat lunak dan jaringan yang mendukung seperti protokol keamanan</w:t>
      </w:r>
      <w:r w:rsidRPr="007844F8">
        <w:rPr>
          <w:i/>
          <w:iCs/>
          <w:sz w:val="20"/>
          <w:szCs w:val="20"/>
        </w:rPr>
        <w:t xml:space="preserve"> IoT</w:t>
      </w:r>
      <w:r w:rsidRPr="007844F8">
        <w:rPr>
          <w:sz w:val="20"/>
          <w:szCs w:val="20"/>
        </w:rPr>
        <w:t xml:space="preserve"> memastikan data pengguna tetap aman. Beberapa penelitian terdahulu juga menyoroti pentingnya edukasi masyarakat untuk memahami potensi dan risiko </w:t>
      </w:r>
      <w:r w:rsidRPr="007844F8">
        <w:rPr>
          <w:i/>
          <w:iCs/>
          <w:sz w:val="20"/>
          <w:szCs w:val="20"/>
        </w:rPr>
        <w:t>IoT</w:t>
      </w:r>
      <w:r w:rsidRPr="007844F8">
        <w:rPr>
          <w:sz w:val="20"/>
          <w:szCs w:val="20"/>
        </w:rPr>
        <w:t xml:space="preserve"> dalam kehidupan sehari-hari. Edukasi ini mencakup pengenalan perangkat keras, perangkat lunak, jaringan, serta cara memitigasi ancaman keamanan.</w:t>
      </w:r>
    </w:p>
    <w:p w14:paraId="2217A76A" w14:textId="01112F5B" w:rsidR="003F32FA" w:rsidRPr="003F32FA" w:rsidRDefault="007844F8" w:rsidP="007844F8">
      <w:pPr>
        <w:ind w:firstLine="426"/>
        <w:jc w:val="both"/>
        <w:rPr>
          <w:sz w:val="20"/>
          <w:szCs w:val="20"/>
        </w:rPr>
      </w:pPr>
      <w:r w:rsidRPr="007844F8">
        <w:rPr>
          <w:sz w:val="20"/>
          <w:szCs w:val="20"/>
        </w:rPr>
        <w:t xml:space="preserve">Pendekatan literatur dan analisis komparatif memberikan wawasan tentang bagaimana teknologi </w:t>
      </w:r>
      <w:r w:rsidRPr="007844F8">
        <w:rPr>
          <w:i/>
          <w:iCs/>
          <w:sz w:val="20"/>
          <w:szCs w:val="20"/>
        </w:rPr>
        <w:t>IoT</w:t>
      </w:r>
      <w:r w:rsidRPr="007844F8">
        <w:rPr>
          <w:sz w:val="20"/>
          <w:szCs w:val="20"/>
        </w:rPr>
        <w:t xml:space="preserve"> telah diterapkan di berbagai sektor. Dalam konteks keamanan, integrasi antara perangkat keras, perangkat lunak, dan jaringan </w:t>
      </w:r>
      <w:r w:rsidRPr="007844F8">
        <w:rPr>
          <w:i/>
          <w:iCs/>
          <w:sz w:val="20"/>
          <w:szCs w:val="20"/>
        </w:rPr>
        <w:t>IoT</w:t>
      </w:r>
      <w:r w:rsidRPr="007844F8">
        <w:rPr>
          <w:sz w:val="20"/>
          <w:szCs w:val="20"/>
        </w:rPr>
        <w:t xml:space="preserve"> menghasilkan sistem keamanan yang lebih tangguh. Meski begitu, masih ada celah dalam hal kesadaran dan adopsi teknologi ini di tingkat masyarakat luas.</w:t>
      </w:r>
    </w:p>
    <w:p w14:paraId="66D447AD" w14:textId="0B52657E" w:rsidR="001D73FD" w:rsidRDefault="00E87263">
      <w:pPr>
        <w:pStyle w:val="Heading1"/>
        <w:rPr>
          <w:lang w:val="en-US"/>
        </w:rPr>
      </w:pPr>
      <w:r>
        <w:rPr>
          <w:lang w:val="en-US"/>
        </w:rPr>
        <w:t>KESIMPULAN</w:t>
      </w:r>
    </w:p>
    <w:p w14:paraId="746EA80E" w14:textId="0C327A07" w:rsidR="007844F8" w:rsidRPr="007844F8" w:rsidRDefault="007844F8" w:rsidP="007844F8">
      <w:pPr>
        <w:ind w:firstLine="426"/>
        <w:jc w:val="both"/>
        <w:rPr>
          <w:sz w:val="20"/>
          <w:szCs w:val="20"/>
        </w:rPr>
      </w:pPr>
      <w:r w:rsidRPr="007844F8">
        <w:rPr>
          <w:sz w:val="20"/>
          <w:szCs w:val="20"/>
        </w:rPr>
        <w:t xml:space="preserve">Teknologi </w:t>
      </w:r>
      <w:r w:rsidRPr="007844F8">
        <w:rPr>
          <w:i/>
          <w:iCs/>
          <w:sz w:val="20"/>
          <w:szCs w:val="20"/>
        </w:rPr>
        <w:t>Internet of Things (IoT)</w:t>
      </w:r>
      <w:r w:rsidRPr="007844F8">
        <w:rPr>
          <w:sz w:val="20"/>
          <w:szCs w:val="20"/>
        </w:rPr>
        <w:t xml:space="preserve"> memberikan kontribusi besar dalam meningkatkan keamanan rumah dan lingkungan. Melalui perangkat seperti CCTV dan sistem rumah cerdas, memungkinkan pengawasan dan pengendalian jarak jauh, sehingga dapat meningkatkan efisiensi dan kenyamanan pengguna. Teknologi ini tidak hanya mempermudah deteksi gangguan keamanan, tetapi juga mendukung pencegahan kejahatan secara lebih efektif.</w:t>
      </w:r>
    </w:p>
    <w:p w14:paraId="1FD84C54" w14:textId="07800D14" w:rsidR="007844F8" w:rsidRPr="007844F8" w:rsidRDefault="007844F8" w:rsidP="007844F8">
      <w:pPr>
        <w:ind w:firstLine="426"/>
        <w:jc w:val="both"/>
        <w:rPr>
          <w:sz w:val="20"/>
          <w:szCs w:val="20"/>
        </w:rPr>
      </w:pPr>
      <w:r w:rsidRPr="007844F8">
        <w:rPr>
          <w:sz w:val="20"/>
          <w:szCs w:val="20"/>
        </w:rPr>
        <w:t xml:space="preserve">Namun, implementasi </w:t>
      </w:r>
      <w:r w:rsidRPr="007B32A4">
        <w:rPr>
          <w:i/>
          <w:iCs/>
          <w:sz w:val="20"/>
          <w:szCs w:val="20"/>
        </w:rPr>
        <w:t>IoT</w:t>
      </w:r>
      <w:r w:rsidRPr="007844F8">
        <w:rPr>
          <w:sz w:val="20"/>
          <w:szCs w:val="20"/>
        </w:rPr>
        <w:t xml:space="preserve"> tidak terlepas dari tantangan, terutama dalam hal keamanan data dan privasi. Risiko serangan siber dan penyalahgunaan data pribadi menjadi perhatian utama yang perlu diatasi. Oleh karena itu, penerapan protokol keamanan yang andal dan konsisten pada perangkat keras, perangkat lunak, dan jaringan menjadi langkah krusial untuk memitigasi ancaman yang ada.</w:t>
      </w:r>
    </w:p>
    <w:p w14:paraId="1D300485" w14:textId="1338508B" w:rsidR="007844F8" w:rsidRPr="007844F8" w:rsidRDefault="007844F8" w:rsidP="007844F8">
      <w:pPr>
        <w:ind w:firstLine="426"/>
        <w:jc w:val="both"/>
        <w:rPr>
          <w:sz w:val="20"/>
          <w:szCs w:val="20"/>
        </w:rPr>
      </w:pPr>
      <w:r w:rsidRPr="007844F8">
        <w:rPr>
          <w:sz w:val="20"/>
          <w:szCs w:val="20"/>
        </w:rPr>
        <w:t xml:space="preserve">Selain itu, edukasi masyarakat memainkan peran penting dalam meningkatkan adopsi </w:t>
      </w:r>
      <w:r w:rsidRPr="007B32A4">
        <w:rPr>
          <w:i/>
          <w:iCs/>
          <w:sz w:val="20"/>
          <w:szCs w:val="20"/>
        </w:rPr>
        <w:t>IoT</w:t>
      </w:r>
      <w:r w:rsidRPr="007844F8">
        <w:rPr>
          <w:sz w:val="20"/>
          <w:szCs w:val="20"/>
        </w:rPr>
        <w:t xml:space="preserve"> yang aman dan efektif. Pemahaman yang memadai mengenai infrastruktu</w:t>
      </w:r>
      <w:r w:rsidR="007B32A4">
        <w:rPr>
          <w:sz w:val="20"/>
          <w:szCs w:val="20"/>
        </w:rPr>
        <w:t>rnya</w:t>
      </w:r>
      <w:r w:rsidRPr="007844F8">
        <w:rPr>
          <w:sz w:val="20"/>
          <w:szCs w:val="20"/>
        </w:rPr>
        <w:t>, termasuk perangkat keras, perangkat lunak, dan jaringan, dapat membantu masyarakat memanfaatkan teknologi ini secara optimal. Edukasi juga diperlukan untuk meningkatkan kesadaran tentang cara mengidentifikasi dan mengatasi potensi risiko keamanan.</w:t>
      </w:r>
    </w:p>
    <w:p w14:paraId="730C456C" w14:textId="7FD64526" w:rsidR="007844F8" w:rsidRPr="007844F8" w:rsidRDefault="007844F8" w:rsidP="007844F8">
      <w:pPr>
        <w:ind w:firstLine="426"/>
        <w:jc w:val="both"/>
        <w:rPr>
          <w:sz w:val="20"/>
          <w:szCs w:val="20"/>
        </w:rPr>
      </w:pPr>
      <w:r w:rsidRPr="007844F8">
        <w:rPr>
          <w:sz w:val="20"/>
          <w:szCs w:val="20"/>
        </w:rPr>
        <w:t xml:space="preserve">Melalui penelitian ini, diharapkan masyarakat dapat memahami potensi manfaat </w:t>
      </w:r>
      <w:r w:rsidRPr="007B32A4">
        <w:rPr>
          <w:i/>
          <w:iCs/>
          <w:sz w:val="20"/>
          <w:szCs w:val="20"/>
        </w:rPr>
        <w:t xml:space="preserve">IoT </w:t>
      </w:r>
      <w:r w:rsidRPr="007844F8">
        <w:rPr>
          <w:sz w:val="20"/>
          <w:szCs w:val="20"/>
        </w:rPr>
        <w:t xml:space="preserve">dalam menciptakan lingkungan yang lebih aman dan nyaman. Penelitian ini juga menekankan pentingnya kerjasama antara pengembang teknologi, pemerintah, dan masyarakat untuk mendorong adopsi </w:t>
      </w:r>
      <w:r w:rsidR="007B32A4">
        <w:rPr>
          <w:sz w:val="20"/>
          <w:szCs w:val="20"/>
        </w:rPr>
        <w:t>teknologi tersebut</w:t>
      </w:r>
      <w:r w:rsidRPr="007844F8">
        <w:rPr>
          <w:sz w:val="20"/>
          <w:szCs w:val="20"/>
        </w:rPr>
        <w:t xml:space="preserve"> secara luas dan aman di berbagai sektor, terutama dalam keamanan rumah dan lingkungan.</w:t>
      </w:r>
      <w:r>
        <w:rPr>
          <w:sz w:val="20"/>
          <w:szCs w:val="20"/>
        </w:rPr>
        <w:t>ada</w:t>
      </w:r>
    </w:p>
    <w:p w14:paraId="6AD375F7" w14:textId="77777777" w:rsidR="001D73FD" w:rsidRDefault="0022254B">
      <w:pPr>
        <w:pStyle w:val="Heading1"/>
      </w:pPr>
      <w:r>
        <w:t>DAFTAR PUSTAKA</w:t>
      </w:r>
    </w:p>
    <w:sdt>
      <w:sdtPr>
        <w:id w:val="-891802845"/>
        <w:docPartObj>
          <w:docPartGallery w:val="Bibliographies"/>
          <w:docPartUnique/>
        </w:docPartObj>
      </w:sdtPr>
      <w:sdtEndPr/>
      <w:sdtContent>
        <w:sdt>
          <w:sdtPr>
            <w:id w:val="111145805"/>
            <w:bibliography/>
          </w:sdtPr>
          <w:sdtEndPr/>
          <w:sdtContent>
            <w:p w14:paraId="36DE55C3" w14:textId="555AEC29" w:rsidR="00521AC3" w:rsidRPr="00521AC3" w:rsidRDefault="00E87263" w:rsidP="00521AC3">
              <w:pPr>
                <w:pStyle w:val="Bibliography"/>
                <w:ind w:left="720" w:hanging="720"/>
                <w:jc w:val="both"/>
                <w:rPr>
                  <w:noProof/>
                  <w:sz w:val="20"/>
                  <w:szCs w:val="20"/>
                  <w:lang w:val="id-ID"/>
                </w:rPr>
              </w:pPr>
              <w:r w:rsidRPr="00521AC3">
                <w:rPr>
                  <w:sz w:val="20"/>
                  <w:szCs w:val="20"/>
                </w:rPr>
                <w:fldChar w:fldCharType="begin"/>
              </w:r>
              <w:r w:rsidRPr="00521AC3">
                <w:rPr>
                  <w:sz w:val="20"/>
                  <w:szCs w:val="20"/>
                </w:rPr>
                <w:instrText xml:space="preserve"> BIBLIOGRAPHY </w:instrText>
              </w:r>
              <w:r w:rsidRPr="00521AC3">
                <w:rPr>
                  <w:sz w:val="20"/>
                  <w:szCs w:val="20"/>
                </w:rPr>
                <w:fldChar w:fldCharType="separate"/>
              </w:r>
              <w:r w:rsidR="00521AC3" w:rsidRPr="00521AC3">
                <w:rPr>
                  <w:noProof/>
                  <w:sz w:val="20"/>
                  <w:szCs w:val="20"/>
                  <w:lang w:val="id-ID"/>
                </w:rPr>
                <w:t xml:space="preserve">Amallia, N., 2019. </w:t>
              </w:r>
              <w:r w:rsidR="007B32A4" w:rsidRPr="00521AC3">
                <w:rPr>
                  <w:noProof/>
                  <w:sz w:val="20"/>
                  <w:szCs w:val="20"/>
                  <w:lang w:val="id-ID"/>
                </w:rPr>
                <w:t xml:space="preserve">Partisipasi Masyarakat Dalam Sistem Keamanan Lingkungan Untuk Meningkatkan Keamanan Dan Ketertiban Masyarakat. </w:t>
              </w:r>
              <w:r w:rsidR="007B32A4" w:rsidRPr="00521AC3">
                <w:rPr>
                  <w:i/>
                  <w:iCs/>
                  <w:noProof/>
                  <w:sz w:val="20"/>
                  <w:szCs w:val="20"/>
                  <w:lang w:val="id-ID"/>
                </w:rPr>
                <w:t xml:space="preserve">Jurnal Ilmu Sosial Dan Ilmu Politik </w:t>
              </w:r>
              <w:r w:rsidR="00521AC3" w:rsidRPr="00521AC3">
                <w:rPr>
                  <w:i/>
                  <w:iCs/>
                  <w:noProof/>
                  <w:sz w:val="20"/>
                  <w:szCs w:val="20"/>
                  <w:lang w:val="id-ID"/>
                </w:rPr>
                <w:t xml:space="preserve">, </w:t>
              </w:r>
              <w:r w:rsidR="00521AC3" w:rsidRPr="00521AC3">
                <w:rPr>
                  <w:noProof/>
                  <w:sz w:val="20"/>
                  <w:szCs w:val="20"/>
                  <w:lang w:val="id-ID"/>
                </w:rPr>
                <w:t>pp. 1-9.</w:t>
              </w:r>
            </w:p>
            <w:p w14:paraId="0A8CE200"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Budiyanti, R. T., 2021. </w:t>
              </w:r>
              <w:r w:rsidRPr="00521AC3">
                <w:rPr>
                  <w:i/>
                  <w:iCs/>
                  <w:noProof/>
                  <w:sz w:val="20"/>
                  <w:szCs w:val="20"/>
                  <w:lang w:val="id-ID"/>
                </w:rPr>
                <w:t xml:space="preserve">Buku Ajar Internet of Things. </w:t>
              </w:r>
              <w:r w:rsidRPr="00521AC3">
                <w:rPr>
                  <w:noProof/>
                  <w:sz w:val="20"/>
                  <w:szCs w:val="20"/>
                  <w:lang w:val="id-ID"/>
                </w:rPr>
                <w:t>Semarang: CV. Asta Karya Kreatifa Media.</w:t>
              </w:r>
            </w:p>
            <w:p w14:paraId="59C6CA67"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Chuvita, L. et al., 2022. Studi Litelatur Penerapan Internet of Thingspada Kesehatan Mental. </w:t>
              </w:r>
              <w:r w:rsidRPr="00521AC3">
                <w:rPr>
                  <w:i/>
                  <w:iCs/>
                  <w:noProof/>
                  <w:sz w:val="20"/>
                  <w:szCs w:val="20"/>
                  <w:lang w:val="id-ID"/>
                </w:rPr>
                <w:t xml:space="preserve">Journal Dynamic sainT, </w:t>
              </w:r>
              <w:r w:rsidRPr="00521AC3">
                <w:rPr>
                  <w:noProof/>
                  <w:sz w:val="20"/>
                  <w:szCs w:val="20"/>
                  <w:lang w:val="id-ID"/>
                </w:rPr>
                <w:t>pp. 13-18.</w:t>
              </w:r>
            </w:p>
            <w:p w14:paraId="3A4FB84C"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Mukti, A. R., Widyanto, W., Mukmin, C. &amp; Kasih, E. R., 2022. Perancangan Smart Home Menggunakan KonsepInternetof Things (IOT) Berbasis Microcontroller. </w:t>
              </w:r>
              <w:r w:rsidRPr="00521AC3">
                <w:rPr>
                  <w:i/>
                  <w:iCs/>
                  <w:noProof/>
                  <w:sz w:val="20"/>
                  <w:szCs w:val="20"/>
                  <w:lang w:val="id-ID"/>
                </w:rPr>
                <w:t xml:space="preserve">Jurnal JUPITER, </w:t>
              </w:r>
              <w:r w:rsidRPr="00521AC3">
                <w:rPr>
                  <w:noProof/>
                  <w:sz w:val="20"/>
                  <w:szCs w:val="20"/>
                  <w:lang w:val="id-ID"/>
                </w:rPr>
                <w:t>pp. 516-522.</w:t>
              </w:r>
            </w:p>
            <w:p w14:paraId="1F5DFE26" w14:textId="0BA7F415"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Munib, A. &amp; Wulandari, F., 2021. </w:t>
              </w:r>
              <w:r w:rsidR="007B32A4" w:rsidRPr="00521AC3">
                <w:rPr>
                  <w:noProof/>
                  <w:sz w:val="20"/>
                  <w:szCs w:val="20"/>
                  <w:lang w:val="id-ID"/>
                </w:rPr>
                <w:t>Studi Literatur: Efektivitas</w:t>
              </w:r>
              <w:r w:rsidR="007B32A4">
                <w:rPr>
                  <w:noProof/>
                  <w:sz w:val="20"/>
                  <w:szCs w:val="20"/>
                </w:rPr>
                <w:t xml:space="preserve"> </w:t>
              </w:r>
              <w:r w:rsidR="007B32A4" w:rsidRPr="00521AC3">
                <w:rPr>
                  <w:noProof/>
                  <w:sz w:val="20"/>
                  <w:szCs w:val="20"/>
                  <w:lang w:val="id-ID"/>
                </w:rPr>
                <w:t>Model</w:t>
              </w:r>
              <w:r w:rsidR="007B32A4">
                <w:rPr>
                  <w:noProof/>
                  <w:sz w:val="20"/>
                  <w:szCs w:val="20"/>
                </w:rPr>
                <w:t xml:space="preserve"> </w:t>
              </w:r>
              <w:r w:rsidR="007B32A4" w:rsidRPr="00521AC3">
                <w:rPr>
                  <w:noProof/>
                  <w:sz w:val="20"/>
                  <w:szCs w:val="20"/>
                  <w:lang w:val="id-ID"/>
                </w:rPr>
                <w:t>kooperatif Tipe Course</w:t>
              </w:r>
              <w:r w:rsidR="007B32A4">
                <w:rPr>
                  <w:noProof/>
                  <w:sz w:val="20"/>
                  <w:szCs w:val="20"/>
                </w:rPr>
                <w:t xml:space="preserve"> </w:t>
              </w:r>
              <w:r w:rsidR="007B32A4" w:rsidRPr="00521AC3">
                <w:rPr>
                  <w:noProof/>
                  <w:sz w:val="20"/>
                  <w:szCs w:val="20"/>
                  <w:lang w:val="id-ID"/>
                </w:rPr>
                <w:t>review</w:t>
              </w:r>
              <w:r w:rsidR="007B32A4">
                <w:rPr>
                  <w:noProof/>
                  <w:sz w:val="20"/>
                  <w:szCs w:val="20"/>
                </w:rPr>
                <w:t xml:space="preserve"> h</w:t>
              </w:r>
              <w:r w:rsidR="007B32A4" w:rsidRPr="00521AC3">
                <w:rPr>
                  <w:noProof/>
                  <w:sz w:val="20"/>
                  <w:szCs w:val="20"/>
                  <w:lang w:val="id-ID"/>
                </w:rPr>
                <w:t>oray</w:t>
              </w:r>
              <w:r w:rsidR="007B32A4">
                <w:rPr>
                  <w:noProof/>
                  <w:sz w:val="20"/>
                  <w:szCs w:val="20"/>
                </w:rPr>
                <w:t xml:space="preserve"> </w:t>
              </w:r>
              <w:r w:rsidR="007B32A4" w:rsidRPr="00521AC3">
                <w:rPr>
                  <w:noProof/>
                  <w:sz w:val="20"/>
                  <w:szCs w:val="20"/>
                  <w:lang w:val="id-ID"/>
                </w:rPr>
                <w:t>dalam Pembelajaran</w:t>
              </w:r>
              <w:r w:rsidR="007B32A4">
                <w:rPr>
                  <w:noProof/>
                  <w:sz w:val="20"/>
                  <w:szCs w:val="20"/>
                </w:rPr>
                <w:t xml:space="preserve"> IPA</w:t>
              </w:r>
              <w:r w:rsidR="007B32A4" w:rsidRPr="00521AC3">
                <w:rPr>
                  <w:noProof/>
                  <w:sz w:val="20"/>
                  <w:szCs w:val="20"/>
                  <w:lang w:val="id-ID"/>
                </w:rPr>
                <w:t xml:space="preserve"> Di Sekolah</w:t>
              </w:r>
              <w:r w:rsidR="007B32A4">
                <w:rPr>
                  <w:noProof/>
                  <w:sz w:val="20"/>
                  <w:szCs w:val="20"/>
                </w:rPr>
                <w:t xml:space="preserve"> </w:t>
              </w:r>
              <w:r w:rsidR="007B32A4" w:rsidRPr="00521AC3">
                <w:rPr>
                  <w:noProof/>
                  <w:sz w:val="20"/>
                  <w:szCs w:val="20"/>
                  <w:lang w:val="id-ID"/>
                </w:rPr>
                <w:t>dasar</w:t>
              </w:r>
              <w:r w:rsidRPr="00521AC3">
                <w:rPr>
                  <w:noProof/>
                  <w:sz w:val="20"/>
                  <w:szCs w:val="20"/>
                  <w:lang w:val="id-ID"/>
                </w:rPr>
                <w:t xml:space="preserve">. </w:t>
              </w:r>
              <w:r w:rsidRPr="00521AC3">
                <w:rPr>
                  <w:i/>
                  <w:iCs/>
                  <w:noProof/>
                  <w:sz w:val="20"/>
                  <w:szCs w:val="20"/>
                  <w:lang w:val="id-ID"/>
                </w:rPr>
                <w:t xml:space="preserve">Jurnal Pendidikan Dasar Nusantara , </w:t>
              </w:r>
              <w:r w:rsidRPr="00521AC3">
                <w:rPr>
                  <w:noProof/>
                  <w:sz w:val="20"/>
                  <w:szCs w:val="20"/>
                  <w:lang w:val="id-ID"/>
                </w:rPr>
                <w:t>pp. 160-172.</w:t>
              </w:r>
            </w:p>
            <w:p w14:paraId="73EBB6AB"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Nahdi, F. &amp; Dhika, H., 2021. Analisis Dampak Internet of Things (IoT) Pada Perkembangan Teknologi di Masa Yang Akan Datang. </w:t>
              </w:r>
              <w:r w:rsidRPr="00521AC3">
                <w:rPr>
                  <w:i/>
                  <w:iCs/>
                  <w:noProof/>
                  <w:sz w:val="20"/>
                  <w:szCs w:val="20"/>
                  <w:lang w:val="id-ID"/>
                </w:rPr>
                <w:t xml:space="preserve">. INTEGER: Journal of Information Technology, </w:t>
              </w:r>
              <w:r w:rsidRPr="00521AC3">
                <w:rPr>
                  <w:noProof/>
                  <w:sz w:val="20"/>
                  <w:szCs w:val="20"/>
                  <w:lang w:val="id-ID"/>
                </w:rPr>
                <w:t>pp. 33-42.</w:t>
              </w:r>
            </w:p>
            <w:p w14:paraId="34CBA72C"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Najib, W., Sulistyo, S. &amp; Widyawan, W., 2020. Tinjauan Ancaman dan Solusi Keamanan pada Teknologi Internet of Things. </w:t>
              </w:r>
              <w:r w:rsidRPr="00521AC3">
                <w:rPr>
                  <w:i/>
                  <w:iCs/>
                  <w:noProof/>
                  <w:sz w:val="20"/>
                  <w:szCs w:val="20"/>
                  <w:lang w:val="id-ID"/>
                </w:rPr>
                <w:t xml:space="preserve">Jurnal Nasional Teknik Elektro dan Teknologi Informasi, </w:t>
              </w:r>
              <w:r w:rsidRPr="00521AC3">
                <w:rPr>
                  <w:noProof/>
                  <w:sz w:val="20"/>
                  <w:szCs w:val="20"/>
                  <w:lang w:val="id-ID"/>
                </w:rPr>
                <w:t>pp. 375-384.</w:t>
              </w:r>
            </w:p>
            <w:p w14:paraId="03D90FF1" w14:textId="47BF34AA"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Rachman, F. Z., 2017. </w:t>
              </w:r>
              <w:r w:rsidR="007B32A4" w:rsidRPr="00521AC3">
                <w:rPr>
                  <w:noProof/>
                  <w:sz w:val="20"/>
                  <w:szCs w:val="20"/>
                  <w:lang w:val="id-ID"/>
                </w:rPr>
                <w:t>Smart Home Berbasis Io</w:t>
              </w:r>
              <w:r w:rsidR="007B32A4">
                <w:rPr>
                  <w:noProof/>
                  <w:sz w:val="20"/>
                  <w:szCs w:val="20"/>
                </w:rPr>
                <w:t>T</w:t>
              </w:r>
              <w:r w:rsidR="007B32A4" w:rsidRPr="00521AC3">
                <w:rPr>
                  <w:noProof/>
                  <w:sz w:val="20"/>
                  <w:szCs w:val="20"/>
                  <w:lang w:val="id-ID"/>
                </w:rPr>
                <w:t>.</w:t>
              </w:r>
              <w:r w:rsidRPr="00521AC3">
                <w:rPr>
                  <w:noProof/>
                  <w:sz w:val="20"/>
                  <w:szCs w:val="20"/>
                  <w:lang w:val="id-ID"/>
                </w:rPr>
                <w:t xml:space="preserve"> </w:t>
              </w:r>
              <w:r w:rsidRPr="00521AC3">
                <w:rPr>
                  <w:i/>
                  <w:iCs/>
                  <w:noProof/>
                  <w:sz w:val="20"/>
                  <w:szCs w:val="20"/>
                  <w:lang w:val="id-ID"/>
                </w:rPr>
                <w:t xml:space="preserve">SNITT- Politeknik Negeri Balikpapan, </w:t>
              </w:r>
              <w:r w:rsidRPr="00521AC3">
                <w:rPr>
                  <w:noProof/>
                  <w:sz w:val="20"/>
                  <w:szCs w:val="20"/>
                  <w:lang w:val="id-ID"/>
                </w:rPr>
                <w:t>pp. 369-374.</w:t>
              </w:r>
            </w:p>
            <w:p w14:paraId="39453292"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Sari, D. R., 2024. Analisis Keamanan Sistem Informasi dalam Era Internet of Things (IoT). </w:t>
              </w:r>
              <w:r w:rsidRPr="00521AC3">
                <w:rPr>
                  <w:i/>
                  <w:iCs/>
                  <w:noProof/>
                  <w:sz w:val="20"/>
                  <w:szCs w:val="20"/>
                  <w:lang w:val="id-ID"/>
                </w:rPr>
                <w:t xml:space="preserve">Technologia Journal: Jurnal Informatika, </w:t>
              </w:r>
              <w:r w:rsidRPr="00521AC3">
                <w:rPr>
                  <w:noProof/>
                  <w:sz w:val="20"/>
                  <w:szCs w:val="20"/>
                  <w:lang w:val="id-ID"/>
                </w:rPr>
                <w:t>pp. 1-10.</w:t>
              </w:r>
            </w:p>
            <w:p w14:paraId="2EB1D059"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Selay, A. et al., 2022. Internet of Things. </w:t>
              </w:r>
              <w:r w:rsidRPr="00521AC3">
                <w:rPr>
                  <w:i/>
                  <w:iCs/>
                  <w:noProof/>
                  <w:sz w:val="20"/>
                  <w:szCs w:val="20"/>
                  <w:lang w:val="id-ID"/>
                </w:rPr>
                <w:t xml:space="preserve">Karimah Tauhid, </w:t>
              </w:r>
              <w:r w:rsidRPr="00521AC3">
                <w:rPr>
                  <w:noProof/>
                  <w:sz w:val="20"/>
                  <w:szCs w:val="20"/>
                  <w:lang w:val="id-ID"/>
                </w:rPr>
                <w:t>pp. 860-868.</w:t>
              </w:r>
            </w:p>
            <w:p w14:paraId="7692C0D8" w14:textId="70C95291"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Setiawan, E. &amp; Wijaya, H. B., 2018.</w:t>
              </w:r>
              <w:r w:rsidR="007B32A4" w:rsidRPr="00521AC3">
                <w:rPr>
                  <w:noProof/>
                  <w:sz w:val="20"/>
                  <w:szCs w:val="20"/>
                  <w:lang w:val="id-ID"/>
                </w:rPr>
                <w:t xml:space="preserve"> Kajian Identifikasi Kota Aman (Safecity) Di Kota Semarang</w:t>
              </w:r>
              <w:r w:rsidRPr="00521AC3">
                <w:rPr>
                  <w:noProof/>
                  <w:sz w:val="20"/>
                  <w:szCs w:val="20"/>
                  <w:lang w:val="id-ID"/>
                </w:rPr>
                <w:t xml:space="preserve">. </w:t>
              </w:r>
              <w:r w:rsidRPr="00521AC3">
                <w:rPr>
                  <w:i/>
                  <w:iCs/>
                  <w:noProof/>
                  <w:sz w:val="20"/>
                  <w:szCs w:val="20"/>
                  <w:lang w:val="id-ID"/>
                </w:rPr>
                <w:t xml:space="preserve">Jurnal Pengembangan Kota, </w:t>
              </w:r>
              <w:r w:rsidRPr="00521AC3">
                <w:rPr>
                  <w:noProof/>
                  <w:sz w:val="20"/>
                  <w:szCs w:val="20"/>
                  <w:lang w:val="id-ID"/>
                </w:rPr>
                <w:t>pp. 1-8.</w:t>
              </w:r>
            </w:p>
            <w:p w14:paraId="76FD087D" w14:textId="77777777"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Suparman, S., 2018. Studi Literatur: Analisis Privasi Pada Internet of Things. </w:t>
              </w:r>
              <w:r w:rsidRPr="00521AC3">
                <w:rPr>
                  <w:i/>
                  <w:iCs/>
                  <w:noProof/>
                  <w:sz w:val="20"/>
                  <w:szCs w:val="20"/>
                  <w:lang w:val="id-ID"/>
                </w:rPr>
                <w:t xml:space="preserve">Konferensi Nasional Sistem Informasi 2018 STMIK Atma Luhur Pangkalpinang, </w:t>
              </w:r>
              <w:r w:rsidRPr="00521AC3">
                <w:rPr>
                  <w:noProof/>
                  <w:sz w:val="20"/>
                  <w:szCs w:val="20"/>
                  <w:lang w:val="id-ID"/>
                </w:rPr>
                <w:t>pp. 645-651.</w:t>
              </w:r>
            </w:p>
            <w:p w14:paraId="643BA482" w14:textId="7355F112"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Susanto, F., Prasiani, N. K. &amp; Darmawan, P., 2022. </w:t>
              </w:r>
              <w:r w:rsidR="007B32A4" w:rsidRPr="00521AC3">
                <w:rPr>
                  <w:noProof/>
                  <w:sz w:val="20"/>
                  <w:szCs w:val="20"/>
                  <w:lang w:val="id-ID"/>
                </w:rPr>
                <w:t xml:space="preserve">Implementasi Internet Of Things Dalam Kehidupan Sehari-Hari. </w:t>
              </w:r>
              <w:r w:rsidR="007B32A4" w:rsidRPr="00521AC3">
                <w:rPr>
                  <w:i/>
                  <w:iCs/>
                  <w:noProof/>
                  <w:sz w:val="20"/>
                  <w:szCs w:val="20"/>
                  <w:lang w:val="id-ID"/>
                </w:rPr>
                <w:t>Jurnal Imagine</w:t>
              </w:r>
              <w:r w:rsidRPr="00521AC3">
                <w:rPr>
                  <w:i/>
                  <w:iCs/>
                  <w:noProof/>
                  <w:sz w:val="20"/>
                  <w:szCs w:val="20"/>
                  <w:lang w:val="id-ID"/>
                </w:rPr>
                <w:t xml:space="preserve"> , </w:t>
              </w:r>
              <w:r w:rsidRPr="00521AC3">
                <w:rPr>
                  <w:noProof/>
                  <w:sz w:val="20"/>
                  <w:szCs w:val="20"/>
                  <w:lang w:val="id-ID"/>
                </w:rPr>
                <w:t>pp. 35-40.</w:t>
              </w:r>
            </w:p>
            <w:p w14:paraId="5F230E3A" w14:textId="153187E1" w:rsidR="00521AC3" w:rsidRPr="00521AC3" w:rsidRDefault="00521AC3" w:rsidP="00521AC3">
              <w:pPr>
                <w:pStyle w:val="Bibliography"/>
                <w:ind w:left="720" w:hanging="720"/>
                <w:jc w:val="both"/>
                <w:rPr>
                  <w:noProof/>
                  <w:sz w:val="20"/>
                  <w:szCs w:val="20"/>
                  <w:lang w:val="id-ID"/>
                </w:rPr>
              </w:pPr>
              <w:r w:rsidRPr="00521AC3">
                <w:rPr>
                  <w:noProof/>
                  <w:sz w:val="20"/>
                  <w:szCs w:val="20"/>
                  <w:lang w:val="id-ID"/>
                </w:rPr>
                <w:t xml:space="preserve">Tua, H. M., Saniman, S. &amp; Pane, D. H., 2020. </w:t>
              </w:r>
              <w:r w:rsidR="007B32A4" w:rsidRPr="00521AC3">
                <w:rPr>
                  <w:noProof/>
                  <w:sz w:val="20"/>
                  <w:szCs w:val="20"/>
                  <w:lang w:val="id-ID"/>
                </w:rPr>
                <w:t>Implementasi Iot Pada Sistem Keamanan Cctv Berbasis Nodemcu</w:t>
              </w:r>
              <w:r w:rsidRPr="00521AC3">
                <w:rPr>
                  <w:noProof/>
                  <w:sz w:val="20"/>
                  <w:szCs w:val="20"/>
                  <w:lang w:val="id-ID"/>
                </w:rPr>
                <w:t xml:space="preserve">. </w:t>
              </w:r>
              <w:r w:rsidRPr="00521AC3">
                <w:rPr>
                  <w:i/>
                  <w:iCs/>
                  <w:noProof/>
                  <w:sz w:val="20"/>
                  <w:szCs w:val="20"/>
                  <w:lang w:val="id-ID"/>
                </w:rPr>
                <w:t xml:space="preserve">Jurnal CyberTech, </w:t>
              </w:r>
              <w:r w:rsidRPr="00521AC3">
                <w:rPr>
                  <w:noProof/>
                  <w:sz w:val="20"/>
                  <w:szCs w:val="20"/>
                  <w:lang w:val="id-ID"/>
                </w:rPr>
                <w:t>pp. 1-12.</w:t>
              </w:r>
            </w:p>
            <w:p w14:paraId="732CFC3A" w14:textId="17BC18B9" w:rsidR="00E87263" w:rsidRDefault="00E87263" w:rsidP="00521AC3">
              <w:pPr>
                <w:ind w:left="720" w:hanging="720"/>
                <w:jc w:val="both"/>
              </w:pPr>
              <w:r w:rsidRPr="00521AC3">
                <w:rPr>
                  <w:b/>
                  <w:bCs/>
                  <w:noProof/>
                  <w:sz w:val="20"/>
                  <w:szCs w:val="20"/>
                </w:rPr>
                <w:fldChar w:fldCharType="end"/>
              </w:r>
            </w:p>
          </w:sdtContent>
        </w:sdt>
      </w:sdtContent>
    </w:sdt>
    <w:p w14:paraId="1D1DDEBC" w14:textId="2E164A38" w:rsidR="001D73FD" w:rsidRDefault="001D73FD">
      <w:pPr>
        <w:spacing w:after="60"/>
        <w:ind w:left="720" w:hanging="720"/>
        <w:jc w:val="both"/>
        <w:rPr>
          <w:sz w:val="20"/>
          <w:szCs w:val="20"/>
        </w:rPr>
      </w:pPr>
    </w:p>
    <w:sectPr w:rsidR="001D73FD">
      <w:type w:val="continuous"/>
      <w:pgSz w:w="11907" w:h="16840"/>
      <w:pgMar w:top="1701" w:right="1134" w:bottom="1134" w:left="1701" w:header="1134" w:footer="851" w:gutter="0"/>
      <w:cols w:num="2" w:space="720" w:equalWidth="0">
        <w:col w:w="4252" w:space="567"/>
        <w:col w:w="4252"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2E06D" w14:textId="77777777" w:rsidR="00707F7E" w:rsidRDefault="00707F7E">
      <w:r>
        <w:separator/>
      </w:r>
    </w:p>
  </w:endnote>
  <w:endnote w:type="continuationSeparator" w:id="0">
    <w:p w14:paraId="4DF03743" w14:textId="77777777" w:rsidR="00707F7E" w:rsidRDefault="00707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CD0B" w14:textId="77777777" w:rsidR="001D73FD" w:rsidRDefault="0022254B">
    <w:pPr>
      <w:pBdr>
        <w:top w:val="nil"/>
        <w:left w:val="nil"/>
        <w:bottom w:val="nil"/>
        <w:right w:val="nil"/>
        <w:between w:val="nil"/>
      </w:pBdr>
      <w:tabs>
        <w:tab w:val="center" w:pos="4513"/>
        <w:tab w:val="right" w:pos="9026"/>
      </w:tabs>
      <w:jc w:val="center"/>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1</w:t>
    </w:r>
    <w:r>
      <w:rPr>
        <w:rFonts w:ascii="Cambria" w:eastAsia="Cambria" w:hAnsi="Cambria" w:cs="Cambria"/>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D580F" w14:textId="77777777" w:rsidR="00707F7E" w:rsidRDefault="00707F7E">
      <w:r>
        <w:separator/>
      </w:r>
    </w:p>
  </w:footnote>
  <w:footnote w:type="continuationSeparator" w:id="0">
    <w:p w14:paraId="54C51697" w14:textId="77777777" w:rsidR="00707F7E" w:rsidRDefault="00707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2F3E" w14:textId="77777777" w:rsidR="001D73FD" w:rsidRDefault="0022254B">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2</w:t>
    </w:r>
    <w:r>
      <w:rPr>
        <w:rFonts w:ascii="Cambria" w:eastAsia="Cambria" w:hAnsi="Cambria" w:cs="Cambria"/>
        <w:color w:val="000000"/>
        <w:sz w:val="22"/>
        <w:szCs w:val="22"/>
      </w:rPr>
      <w:fldChar w:fldCharType="end"/>
    </w:r>
    <w:r>
      <w:rPr>
        <w:rFonts w:ascii="Cambria" w:eastAsia="Cambria" w:hAnsi="Cambria" w:cs="Cambria"/>
        <w:color w:val="000000"/>
        <w:sz w:val="18"/>
        <w:szCs w:val="18"/>
      </w:rPr>
      <w:t xml:space="preserve">   </w:t>
    </w:r>
    <w:r>
      <w:rPr>
        <w:rFonts w:ascii="Cambria" w:eastAsia="Cambria" w:hAnsi="Cambria" w:cs="Cambria"/>
        <w:b/>
        <w:color w:val="000000"/>
        <w:sz w:val="18"/>
        <w:szCs w:val="18"/>
      </w:rPr>
      <w:t xml:space="preserve">Jurnal Komputer </w:t>
    </w:r>
    <w:r w:rsidR="00EE53A6">
      <w:rPr>
        <w:rFonts w:ascii="Cambria" w:eastAsia="Cambria" w:hAnsi="Cambria" w:cs="Cambria"/>
        <w:b/>
        <w:color w:val="000000"/>
        <w:sz w:val="18"/>
        <w:szCs w:val="18"/>
      </w:rPr>
      <w:t xml:space="preserve">dan Teknologi Sains </w:t>
    </w:r>
    <w:r>
      <w:rPr>
        <w:rFonts w:ascii="Cambria" w:eastAsia="Cambria" w:hAnsi="Cambria" w:cs="Cambria"/>
        <w:b/>
        <w:color w:val="000000"/>
        <w:sz w:val="18"/>
        <w:szCs w:val="18"/>
      </w:rPr>
      <w:t>(</w:t>
    </w:r>
    <w:r w:rsidR="00EE53A6">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color w:val="000000"/>
        <w:sz w:val="18"/>
        <w:szCs w:val="18"/>
      </w:rPr>
      <w:t xml:space="preserve">, Vol. x, No. x, </w:t>
    </w:r>
    <w:r w:rsidR="00EE53A6">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EE53A6">
      <w:rPr>
        <w:rFonts w:ascii="Cambria" w:eastAsia="Cambria" w:hAnsi="Cambria" w:cs="Cambria"/>
        <w:color w:val="000000"/>
        <w:sz w:val="18"/>
        <w:szCs w:val="18"/>
      </w:rPr>
      <w:t>22</w:t>
    </w:r>
    <w:r>
      <w:rPr>
        <w:rFonts w:ascii="Cambria" w:eastAsia="Cambria" w:hAnsi="Cambria" w:cs="Cambria"/>
        <w:color w:val="000000"/>
        <w:sz w:val="18"/>
        <w:szCs w:val="18"/>
      </w:rPr>
      <w:t>, hlm. x-y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36764" w14:textId="77777777" w:rsidR="001D73FD" w:rsidRDefault="0022254B">
    <w:pPr>
      <w:pBdr>
        <w:top w:val="nil"/>
        <w:left w:val="nil"/>
        <w:bottom w:val="nil"/>
        <w:right w:val="nil"/>
        <w:between w:val="nil"/>
      </w:pBdr>
      <w:tabs>
        <w:tab w:val="center" w:pos="4513"/>
        <w:tab w:val="right" w:pos="9026"/>
      </w:tabs>
      <w:jc w:val="right"/>
      <w:rPr>
        <w:rFonts w:ascii="Cambria" w:eastAsia="Cambria" w:hAnsi="Cambria" w:cs="Cambria"/>
        <w:color w:val="000000"/>
        <w:sz w:val="18"/>
        <w:szCs w:val="18"/>
      </w:rPr>
    </w:pPr>
    <w:r>
      <w:rPr>
        <w:rFonts w:ascii="Cambria" w:eastAsia="Cambria" w:hAnsi="Cambria" w:cs="Cambria"/>
        <w:color w:val="000000"/>
        <w:sz w:val="18"/>
        <w:szCs w:val="18"/>
      </w:rPr>
      <w:t xml:space="preserve">Satu, dkk, Judul singkat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F30172">
      <w:rPr>
        <w:rFonts w:ascii="Cambria" w:eastAsia="Cambria" w:hAnsi="Cambria" w:cs="Cambria"/>
        <w:noProof/>
        <w:color w:val="000000"/>
        <w:sz w:val="22"/>
        <w:szCs w:val="22"/>
      </w:rPr>
      <w:t>3</w:t>
    </w:r>
    <w:r>
      <w:rPr>
        <w:rFonts w:ascii="Cambria" w:eastAsia="Cambria" w:hAnsi="Cambria" w:cs="Cambria"/>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F51A" w14:textId="77777777" w:rsidR="001D73FD" w:rsidRDefault="0022254B">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b/>
        <w:color w:val="000000"/>
        <w:sz w:val="18"/>
        <w:szCs w:val="18"/>
      </w:rPr>
      <w:t>Jurnal Komputer</w:t>
    </w:r>
    <w:r w:rsidR="00F30172">
      <w:rPr>
        <w:rFonts w:ascii="Cambria" w:eastAsia="Cambria" w:hAnsi="Cambria" w:cs="Cambria"/>
        <w:b/>
        <w:color w:val="000000"/>
        <w:sz w:val="18"/>
        <w:szCs w:val="18"/>
      </w:rPr>
      <w:t xml:space="preserve"> dan Teknologi Sains</w:t>
    </w:r>
    <w:r>
      <w:rPr>
        <w:rFonts w:ascii="Cambria" w:eastAsia="Cambria" w:hAnsi="Cambria" w:cs="Cambria"/>
        <w:b/>
        <w:color w:val="000000"/>
        <w:sz w:val="18"/>
        <w:szCs w:val="18"/>
      </w:rPr>
      <w:t xml:space="preserve"> (</w:t>
    </w:r>
    <w:r w:rsidR="00F30172">
      <w:rPr>
        <w:rFonts w:ascii="Cambria" w:eastAsia="Cambria" w:hAnsi="Cambria" w:cs="Cambria"/>
        <w:b/>
        <w:color w:val="000000"/>
        <w:sz w:val="18"/>
        <w:szCs w:val="18"/>
      </w:rPr>
      <w:t>KOMTEKS</w:t>
    </w:r>
    <w:r>
      <w:rPr>
        <w:rFonts w:ascii="Cambria" w:eastAsia="Cambria" w:hAnsi="Cambria" w:cs="Cambria"/>
        <w:b/>
        <w:color w:val="000000"/>
        <w:sz w:val="18"/>
        <w:szCs w:val="18"/>
      </w:rPr>
      <w:t>)</w:t>
    </w:r>
    <w:r>
      <w:rPr>
        <w:rFonts w:ascii="Cambria" w:eastAsia="Cambria" w:hAnsi="Cambria" w:cs="Cambria"/>
        <w:b/>
        <w:color w:val="000000"/>
        <w:sz w:val="18"/>
        <w:szCs w:val="18"/>
      </w:rPr>
      <w:tab/>
    </w:r>
    <w:r w:rsidR="00F30172">
      <w:rPr>
        <w:rFonts w:ascii="Cambria" w:eastAsia="Cambria" w:hAnsi="Cambria" w:cs="Cambria"/>
        <w:b/>
        <w:color w:val="000000"/>
        <w:sz w:val="18"/>
        <w:szCs w:val="18"/>
      </w:rPr>
      <w:tab/>
    </w:r>
  </w:p>
  <w:p w14:paraId="12C99E1F" w14:textId="77777777" w:rsidR="001D73FD" w:rsidRDefault="002B63B2" w:rsidP="00F30172">
    <w:pPr>
      <w:pBdr>
        <w:top w:val="nil"/>
        <w:left w:val="nil"/>
        <w:bottom w:val="nil"/>
        <w:right w:val="nil"/>
        <w:between w:val="nil"/>
      </w:pBdr>
      <w:tabs>
        <w:tab w:val="center" w:pos="4513"/>
        <w:tab w:val="right" w:pos="9026"/>
      </w:tabs>
      <w:rPr>
        <w:rFonts w:ascii="Cambria" w:eastAsia="Cambria" w:hAnsi="Cambria" w:cs="Cambria"/>
        <w:color w:val="000000"/>
        <w:sz w:val="18"/>
        <w:szCs w:val="18"/>
      </w:rPr>
    </w:pPr>
    <w:r>
      <w:rPr>
        <w:rFonts w:ascii="Cambria" w:eastAsia="Cambria" w:hAnsi="Cambria" w:cs="Cambria"/>
        <w:noProof/>
        <w:color w:val="000000"/>
        <w:sz w:val="18"/>
        <w:szCs w:val="18"/>
      </w:rPr>
      <mc:AlternateContent>
        <mc:Choice Requires="wps">
          <w:drawing>
            <wp:anchor distT="0" distB="0" distL="114300" distR="114300" simplePos="0" relativeHeight="251659264" behindDoc="0" locked="0" layoutInCell="1" allowOverlap="1" wp14:anchorId="2FCF6740" wp14:editId="42B8D8F1">
              <wp:simplePos x="0" y="0"/>
              <wp:positionH relativeFrom="column">
                <wp:posOffset>-20955</wp:posOffset>
              </wp:positionH>
              <wp:positionV relativeFrom="paragraph">
                <wp:posOffset>172247</wp:posOffset>
              </wp:positionV>
              <wp:extent cx="5847715" cy="0"/>
              <wp:effectExtent l="0" t="0" r="6985" b="12700"/>
              <wp:wrapNone/>
              <wp:docPr id="1" name="Straight Connector 1"/>
              <wp:cNvGraphicFramePr/>
              <a:graphic xmlns:a="http://schemas.openxmlformats.org/drawingml/2006/main">
                <a:graphicData uri="http://schemas.microsoft.com/office/word/2010/wordprocessingShape">
                  <wps:wsp>
                    <wps:cNvCnPr/>
                    <wps:spPr>
                      <a:xfrm>
                        <a:off x="0" y="0"/>
                        <a:ext cx="58477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1E5F0D8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3.55pt" to="458.8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F9swEAANQDAAAOAAAAZHJzL2Uyb0RvYy54bWysU01v2zAMvQ/YfxB0X2QX61oYcXpo0V2G&#10;rdjHD1BlKhYgiYKkxc6/H6UkdrENGDbsQosU3yP5RG/vZmfZAWIy6HvebhrOwCscjN/3/NvXxze3&#10;nKUs/SAteuj5ERK/271+tZ1CB1c4oh0gMiLxqZtCz8ecQydEUiM4mTYYwNOlxuhkJjfuxRDlROzO&#10;iqumeScmjEOIqCAlij6cLvmu8msNKn/SOkFmtufUW642VvtcrNhtZbePMoxGnduQ/9CFk8ZT0YXq&#10;QWbJvkfzC5UzKmJCnTcKnUCtjYI6A03TNj9N82WUAeosJE4Ki0zp/9Gqj4d7/xRJhimkLoWnWKaY&#10;dXTlS/2xuYp1XMSCOTNFwevbtzc37TVn6nInVmCIKb8HdKwcem6NL3PITh4+pEzFKPWSUsLWF5vQ&#10;muHRWFudsgFwbyM7SHq7PLflrQj3Iou8ghRr6/WUjxZOrJ9BMzNQs22tXrdq5ZRKgc8XXuspu8A0&#10;dbAAmz8Dz/kFCnXj/ga8IGpl9HkBO+Mx/q76KoU+5V8UOM1dJHjG4VgftUpDq1OVO6952c2XfoWv&#10;P+PuBwAAAP//AwBQSwMEFAAGAAgAAAAhAOnMXfniAAAADQEAAA8AAABkcnMvZG93bnJldi54bWxM&#10;Tz1PwzAQ3ZH4D9YhsbVOWpS2aZwK8bEgloQOdHPjaxwR22nsNOHfc6gDLCfdvXfvI9tNpmUX7H3j&#10;rIB4HgFDWznV2FrA/uN1tgbmg7RKts6igG/0sMtvbzKZKjfaAi9lqBmJWJ9KATqELuXcVxqN9HPX&#10;oSXs5HojA619zVUvRxI3LV9EUcKNbCw5aNnhk8bqqxyMgLfzu98/JMVL8Xlel+PhNOjaoRD3d9Pz&#10;lsbjFljAKfx9wG8Hyg85BTu6wSrPWgGz5ZKYAharGBjhm3iVADteDzzP+P8W+Q8AAAD//wMAUEsB&#10;Ai0AFAAGAAgAAAAhALaDOJL+AAAA4QEAABMAAAAAAAAAAAAAAAAAAAAAAFtDb250ZW50X1R5cGVz&#10;XS54bWxQSwECLQAUAAYACAAAACEAOP0h/9YAAACUAQAACwAAAAAAAAAAAAAAAAAvAQAAX3JlbHMv&#10;LnJlbHNQSwECLQAUAAYACAAAACEAMgYxfbMBAADUAwAADgAAAAAAAAAAAAAAAAAuAgAAZHJzL2Uy&#10;b0RvYy54bWxQSwECLQAUAAYACAAAACEA6cxd+eIAAAANAQAADwAAAAAAAAAAAAAAAAANBAAAZHJz&#10;L2Rvd25yZXYueG1sUEsFBgAAAAAEAAQA8wAAABwFAAAAAA==&#10;" strokecolor="black [3213]"/>
          </w:pict>
        </mc:Fallback>
      </mc:AlternateContent>
    </w:r>
    <w:r>
      <w:rPr>
        <w:rFonts w:ascii="Cambria" w:eastAsia="Cambria" w:hAnsi="Cambria" w:cs="Cambria"/>
        <w:color w:val="000000"/>
        <w:sz w:val="18"/>
        <w:szCs w:val="18"/>
      </w:rPr>
      <w:t xml:space="preserve">Vol. x, No. x, </w:t>
    </w:r>
    <w:r w:rsidR="00F30172">
      <w:rPr>
        <w:rFonts w:ascii="Cambria" w:eastAsia="Cambria" w:hAnsi="Cambria" w:cs="Cambria"/>
        <w:color w:val="000000"/>
        <w:sz w:val="18"/>
        <w:szCs w:val="18"/>
      </w:rPr>
      <w:t>September</w:t>
    </w:r>
    <w:r>
      <w:rPr>
        <w:rFonts w:ascii="Cambria" w:eastAsia="Cambria" w:hAnsi="Cambria" w:cs="Cambria"/>
        <w:color w:val="000000"/>
        <w:sz w:val="18"/>
        <w:szCs w:val="18"/>
      </w:rPr>
      <w:t xml:space="preserve"> 20</w:t>
    </w:r>
    <w:r w:rsidR="00F30172">
      <w:rPr>
        <w:rFonts w:ascii="Cambria" w:eastAsia="Cambria" w:hAnsi="Cambria" w:cs="Cambria"/>
        <w:color w:val="000000"/>
        <w:sz w:val="18"/>
        <w:szCs w:val="18"/>
      </w:rPr>
      <w:t>22</w:t>
    </w:r>
    <w:r>
      <w:rPr>
        <w:rFonts w:ascii="Cambria" w:eastAsia="Cambria" w:hAnsi="Cambria" w:cs="Cambria"/>
        <w:color w:val="000000"/>
        <w:sz w:val="18"/>
        <w:szCs w:val="18"/>
      </w:rPr>
      <w:t>, hlm. x-x</w:t>
    </w:r>
    <w:r>
      <w:rPr>
        <w:rFonts w:ascii="Cambria" w:eastAsia="Cambria" w:hAnsi="Cambria" w:cs="Cambria"/>
        <w:color w:val="000000"/>
        <w:sz w:val="18"/>
        <w:szCs w:val="18"/>
      </w:rPr>
      <w:tab/>
    </w:r>
    <w:r>
      <w:rPr>
        <w:rFonts w:ascii="Cambria" w:eastAsia="Cambria" w:hAnsi="Cambria" w:cs="Cambria"/>
        <w:color w:val="000000"/>
        <w:sz w:val="18"/>
        <w:szCs w:val="18"/>
      </w:rPr>
      <w:tab/>
    </w:r>
    <w:r w:rsidR="00F30172">
      <w:rPr>
        <w:rFonts w:ascii="Cambria" w:eastAsia="Cambria" w:hAnsi="Cambria" w:cs="Cambria"/>
        <w:color w:val="000000"/>
        <w:sz w:val="18"/>
        <w:szCs w:val="18"/>
      </w:rPr>
      <w:t>e</w:t>
    </w:r>
    <w:r>
      <w:rPr>
        <w:rFonts w:ascii="Cambria" w:eastAsia="Cambria" w:hAnsi="Cambria" w:cs="Cambria"/>
        <w:color w:val="000000"/>
        <w:sz w:val="18"/>
        <w:szCs w:val="18"/>
      </w:rPr>
      <w:t xml:space="preserve">-ISSN: </w:t>
    </w:r>
    <w:r w:rsidR="00F30172">
      <w:rPr>
        <w:rFonts w:ascii="Cambria" w:eastAsia="Cambria" w:hAnsi="Cambria" w:cs="Cambria"/>
        <w:color w:val="000000"/>
        <w:sz w:val="18"/>
        <w:szCs w:val="18"/>
      </w:rPr>
      <w:t>xxxx</w:t>
    </w:r>
    <w:r>
      <w:rPr>
        <w:rFonts w:ascii="Cambria" w:eastAsia="Cambria" w:hAnsi="Cambria" w:cs="Cambria"/>
        <w:color w:val="000000"/>
        <w:sz w:val="18"/>
        <w:szCs w:val="18"/>
      </w:rPr>
      <w:t>-</w:t>
    </w:r>
    <w:r w:rsidR="00F30172">
      <w:rPr>
        <w:rFonts w:ascii="Cambria" w:eastAsia="Cambria" w:hAnsi="Cambria" w:cs="Cambria"/>
        <w:color w:val="000000"/>
        <w:sz w:val="18"/>
        <w:szCs w:val="18"/>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65A8B"/>
    <w:multiLevelType w:val="hybridMultilevel"/>
    <w:tmpl w:val="A70AD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C4504"/>
    <w:multiLevelType w:val="hybridMultilevel"/>
    <w:tmpl w:val="F532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F916A7"/>
    <w:multiLevelType w:val="multilevel"/>
    <w:tmpl w:val="533206BA"/>
    <w:lvl w:ilvl="0">
      <w:start w:val="1"/>
      <w:numFmt w:val="decimal"/>
      <w:pStyle w:val="Heading1"/>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76CC366D"/>
    <w:multiLevelType w:val="hybridMultilevel"/>
    <w:tmpl w:val="6B561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3FD"/>
    <w:rsid w:val="00011DE3"/>
    <w:rsid w:val="000C230E"/>
    <w:rsid w:val="000C79A3"/>
    <w:rsid w:val="000E309F"/>
    <w:rsid w:val="00100852"/>
    <w:rsid w:val="00116920"/>
    <w:rsid w:val="001265FC"/>
    <w:rsid w:val="001611D4"/>
    <w:rsid w:val="001C67A5"/>
    <w:rsid w:val="001D73FD"/>
    <w:rsid w:val="001E1C45"/>
    <w:rsid w:val="001E2F98"/>
    <w:rsid w:val="0022254B"/>
    <w:rsid w:val="002377C6"/>
    <w:rsid w:val="002542A8"/>
    <w:rsid w:val="00261FAE"/>
    <w:rsid w:val="002B63B2"/>
    <w:rsid w:val="0031323B"/>
    <w:rsid w:val="0032485B"/>
    <w:rsid w:val="00326BF9"/>
    <w:rsid w:val="003312DF"/>
    <w:rsid w:val="003840DC"/>
    <w:rsid w:val="003B568F"/>
    <w:rsid w:val="003F32FA"/>
    <w:rsid w:val="0043253F"/>
    <w:rsid w:val="004A7F1B"/>
    <w:rsid w:val="004B7129"/>
    <w:rsid w:val="004C1FC3"/>
    <w:rsid w:val="00521AC3"/>
    <w:rsid w:val="00531280"/>
    <w:rsid w:val="00545C09"/>
    <w:rsid w:val="005662EA"/>
    <w:rsid w:val="005C29A2"/>
    <w:rsid w:val="005C2BFA"/>
    <w:rsid w:val="005F2568"/>
    <w:rsid w:val="00631FBA"/>
    <w:rsid w:val="00653141"/>
    <w:rsid w:val="006855C4"/>
    <w:rsid w:val="006E4B91"/>
    <w:rsid w:val="006E7897"/>
    <w:rsid w:val="00707F7E"/>
    <w:rsid w:val="00742F39"/>
    <w:rsid w:val="00755746"/>
    <w:rsid w:val="00770C66"/>
    <w:rsid w:val="00781EEB"/>
    <w:rsid w:val="007827C5"/>
    <w:rsid w:val="007844F8"/>
    <w:rsid w:val="007A4849"/>
    <w:rsid w:val="007B32A4"/>
    <w:rsid w:val="00843C42"/>
    <w:rsid w:val="0084662A"/>
    <w:rsid w:val="008469D9"/>
    <w:rsid w:val="008733F7"/>
    <w:rsid w:val="00926BFA"/>
    <w:rsid w:val="0093320B"/>
    <w:rsid w:val="00943749"/>
    <w:rsid w:val="00996433"/>
    <w:rsid w:val="009A7AA2"/>
    <w:rsid w:val="009B541A"/>
    <w:rsid w:val="00A74B3C"/>
    <w:rsid w:val="00A91BBA"/>
    <w:rsid w:val="00AD0B45"/>
    <w:rsid w:val="00AD6C13"/>
    <w:rsid w:val="00B83FDA"/>
    <w:rsid w:val="00B908E6"/>
    <w:rsid w:val="00BA5DA7"/>
    <w:rsid w:val="00BA63D2"/>
    <w:rsid w:val="00BE1AD6"/>
    <w:rsid w:val="00C2767A"/>
    <w:rsid w:val="00C56A57"/>
    <w:rsid w:val="00CA2F2A"/>
    <w:rsid w:val="00CB5D4E"/>
    <w:rsid w:val="00CF36F7"/>
    <w:rsid w:val="00D14210"/>
    <w:rsid w:val="00D86245"/>
    <w:rsid w:val="00DA0CB4"/>
    <w:rsid w:val="00DA264F"/>
    <w:rsid w:val="00DA5B97"/>
    <w:rsid w:val="00DD05E8"/>
    <w:rsid w:val="00E54749"/>
    <w:rsid w:val="00E87263"/>
    <w:rsid w:val="00E9030E"/>
    <w:rsid w:val="00E91F7D"/>
    <w:rsid w:val="00EA0E0C"/>
    <w:rsid w:val="00EB0BA4"/>
    <w:rsid w:val="00EE53A6"/>
    <w:rsid w:val="00EF0312"/>
    <w:rsid w:val="00EF1B84"/>
    <w:rsid w:val="00F30172"/>
    <w:rsid w:val="00F76C10"/>
    <w:rsid w:val="00F8322E"/>
    <w:rsid w:val="00F8448C"/>
    <w:rsid w:val="00FB396F"/>
    <w:rsid w:val="00FB7E26"/>
    <w:rsid w:val="00FD0E35"/>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BE5F"/>
  <w15:docId w15:val="{EAABCD8B-BA6B-CE47-8338-222B337F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B9"/>
  </w:style>
  <w:style w:type="paragraph" w:styleId="Heading1">
    <w:name w:val="heading 1"/>
    <w:basedOn w:val="Normal"/>
    <w:next w:val="Normal"/>
    <w:link w:val="Heading1Char"/>
    <w:uiPriority w:val="9"/>
    <w:qFormat/>
    <w:rsid w:val="008C082C"/>
    <w:pPr>
      <w:numPr>
        <w:numId w:val="1"/>
      </w:numPr>
      <w:spacing w:before="240" w:after="120"/>
      <w:outlineLvl w:val="0"/>
    </w:pPr>
    <w:rPr>
      <w:b/>
      <w:color w:val="000000"/>
      <w:sz w:val="20"/>
      <w:szCs w:val="20"/>
      <w:lang w:val="id-ID"/>
    </w:rPr>
  </w:style>
  <w:style w:type="paragraph" w:styleId="Heading2">
    <w:name w:val="heading 2"/>
    <w:basedOn w:val="Normal"/>
    <w:next w:val="Normal"/>
    <w:link w:val="Heading2Char"/>
    <w:uiPriority w:val="9"/>
    <w:unhideWhenUsed/>
    <w:qFormat/>
    <w:rsid w:val="00766EC6"/>
    <w:pPr>
      <w:keepNext/>
      <w:spacing w:before="240" w:after="120"/>
      <w:outlineLvl w:val="1"/>
    </w:pPr>
    <w:rPr>
      <w:b/>
      <w:bCs/>
      <w:iCs/>
      <w:sz w:val="20"/>
      <w:szCs w:val="20"/>
      <w:lang w:val="id-ID"/>
    </w:rPr>
  </w:style>
  <w:style w:type="paragraph" w:styleId="Heading3">
    <w:name w:val="heading 3"/>
    <w:basedOn w:val="Normal"/>
    <w:next w:val="Normal"/>
    <w:link w:val="Heading3Char"/>
    <w:uiPriority w:val="9"/>
    <w:semiHidden/>
    <w:unhideWhenUsed/>
    <w:qFormat/>
    <w:rsid w:val="005C299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rsid w:val="00F76369"/>
    <w:pPr>
      <w:keepNext/>
      <w:ind w:left="284" w:hanging="284"/>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2617"/>
    <w:pPr>
      <w:spacing w:before="240" w:after="60"/>
      <w:jc w:val="center"/>
      <w:outlineLvl w:val="0"/>
    </w:pPr>
    <w:rPr>
      <w:rFonts w:ascii="Arial" w:hAnsi="Arial" w:cs="Arial"/>
      <w:b/>
      <w:bCs/>
      <w:kern w:val="28"/>
      <w:sz w:val="32"/>
      <w:szCs w:val="32"/>
    </w:rPr>
  </w:style>
  <w:style w:type="paragraph" w:styleId="BodyText">
    <w:name w:val="Body Text"/>
    <w:basedOn w:val="Normal"/>
    <w:rsid w:val="00262617"/>
    <w:pPr>
      <w:jc w:val="center"/>
    </w:pPr>
    <w:rPr>
      <w:sz w:val="20"/>
      <w:szCs w:val="20"/>
    </w:rPr>
  </w:style>
  <w:style w:type="paragraph" w:customStyle="1" w:styleId="ICTSAuthorIdentity">
    <w:name w:val="ICTS_AuthorIdentity"/>
    <w:basedOn w:val="BodyText3"/>
    <w:rsid w:val="00262617"/>
    <w:pPr>
      <w:spacing w:after="0"/>
      <w:jc w:val="center"/>
    </w:pPr>
    <w:rPr>
      <w:rFonts w:eastAsia="MS Mincho"/>
      <w:sz w:val="20"/>
      <w:szCs w:val="20"/>
    </w:rPr>
  </w:style>
  <w:style w:type="paragraph" w:customStyle="1" w:styleId="ICTSTitle">
    <w:name w:val="ICTS_Title"/>
    <w:basedOn w:val="Title"/>
    <w:rsid w:val="00262617"/>
    <w:pPr>
      <w:spacing w:before="0" w:after="240"/>
      <w:outlineLvl w:val="9"/>
    </w:pPr>
    <w:rPr>
      <w:rFonts w:ascii="Times New Roman" w:hAnsi="Times New Roman" w:cs="Times New Roman"/>
      <w:kern w:val="0"/>
      <w:sz w:val="28"/>
      <w:szCs w:val="24"/>
    </w:rPr>
  </w:style>
  <w:style w:type="paragraph" w:styleId="BodyText3">
    <w:name w:val="Body Text 3"/>
    <w:basedOn w:val="Normal"/>
    <w:rsid w:val="00262617"/>
    <w:pPr>
      <w:spacing w:after="120"/>
    </w:pPr>
    <w:rPr>
      <w:sz w:val="16"/>
      <w:szCs w:val="16"/>
    </w:rPr>
  </w:style>
  <w:style w:type="character" w:styleId="Hyperlink">
    <w:name w:val="Hyperlink"/>
    <w:uiPriority w:val="99"/>
    <w:rsid w:val="00262617"/>
    <w:rPr>
      <w:color w:val="0000FF"/>
      <w:u w:val="single"/>
    </w:rPr>
  </w:style>
  <w:style w:type="character" w:customStyle="1" w:styleId="Heading1Char">
    <w:name w:val="Heading 1 Char"/>
    <w:link w:val="Heading1"/>
    <w:uiPriority w:val="9"/>
    <w:rsid w:val="008C082C"/>
    <w:rPr>
      <w:b/>
      <w:color w:val="000000"/>
      <w:lang w:val="id-ID"/>
    </w:rPr>
  </w:style>
  <w:style w:type="paragraph" w:customStyle="1" w:styleId="Body">
    <w:name w:val="Body"/>
    <w:basedOn w:val="Normal"/>
    <w:link w:val="BodyChar"/>
    <w:qFormat/>
    <w:rsid w:val="00823AFE"/>
    <w:pPr>
      <w:ind w:firstLine="426"/>
      <w:jc w:val="both"/>
    </w:pPr>
    <w:rPr>
      <w:color w:val="000000"/>
      <w:sz w:val="20"/>
      <w:szCs w:val="20"/>
      <w:lang w:val="fi-FI"/>
    </w:rPr>
  </w:style>
  <w:style w:type="paragraph" w:customStyle="1" w:styleId="WBody">
    <w:name w:val="W Body"/>
    <w:basedOn w:val="BodyText"/>
    <w:link w:val="WBodyChar"/>
    <w:qFormat/>
    <w:rsid w:val="008A0327"/>
    <w:pPr>
      <w:spacing w:before="120" w:line="360" w:lineRule="auto"/>
      <w:ind w:firstLine="720"/>
      <w:jc w:val="both"/>
    </w:pPr>
    <w:rPr>
      <w:sz w:val="24"/>
      <w:szCs w:val="24"/>
      <w:lang w:val="id-ID" w:bidi="en-US"/>
    </w:rPr>
  </w:style>
  <w:style w:type="character" w:customStyle="1" w:styleId="BodyChar">
    <w:name w:val="Body Char"/>
    <w:link w:val="Body"/>
    <w:rsid w:val="00823AFE"/>
    <w:rPr>
      <w:color w:val="000000"/>
      <w:lang w:val="fi-FI"/>
    </w:rPr>
  </w:style>
  <w:style w:type="character" w:customStyle="1" w:styleId="WBodyChar">
    <w:name w:val="W Body Char"/>
    <w:link w:val="WBody"/>
    <w:rsid w:val="008A0327"/>
    <w:rPr>
      <w:sz w:val="24"/>
      <w:szCs w:val="24"/>
      <w:lang w:val="id-ID" w:bidi="en-US"/>
    </w:rPr>
  </w:style>
  <w:style w:type="paragraph" w:customStyle="1" w:styleId="figurecaption">
    <w:name w:val="figure caption"/>
    <w:rsid w:val="00F543E4"/>
    <w:pPr>
      <w:spacing w:before="120" w:after="200"/>
      <w:jc w:val="center"/>
    </w:pPr>
    <w:rPr>
      <w:rFonts w:eastAsia="SimSun" w:cs="Angsana New"/>
      <w:noProof/>
      <w:lang w:val="sv-SE"/>
    </w:rPr>
  </w:style>
  <w:style w:type="character" w:customStyle="1" w:styleId="Heading2Char">
    <w:name w:val="Heading 2 Char"/>
    <w:link w:val="Heading2"/>
    <w:rsid w:val="00766EC6"/>
    <w:rPr>
      <w:b/>
      <w:bCs/>
      <w:iCs/>
      <w:lang w:val="id-ID"/>
    </w:rPr>
  </w:style>
  <w:style w:type="paragraph" w:customStyle="1" w:styleId="PictureHeading">
    <w:name w:val="Picture Heading"/>
    <w:basedOn w:val="Normal"/>
    <w:qFormat/>
    <w:rsid w:val="00F543E4"/>
    <w:pPr>
      <w:spacing w:after="360"/>
      <w:jc w:val="center"/>
    </w:pPr>
    <w:rPr>
      <w:bCs/>
      <w:lang w:val="sv-SE" w:bidi="en-US"/>
    </w:rPr>
  </w:style>
  <w:style w:type="paragraph" w:styleId="ListParagraph">
    <w:name w:val="List Paragraph"/>
    <w:basedOn w:val="Normal"/>
    <w:link w:val="ListParagraphChar"/>
    <w:uiPriority w:val="34"/>
    <w:qFormat/>
    <w:rsid w:val="00A3216B"/>
    <w:pPr>
      <w:spacing w:after="200" w:line="276" w:lineRule="auto"/>
      <w:ind w:left="720"/>
      <w:contextualSpacing/>
    </w:pPr>
    <w:rPr>
      <w:rFonts w:ascii="Calibri" w:hAnsi="Calibri"/>
      <w:sz w:val="22"/>
      <w:szCs w:val="22"/>
      <w:lang w:val="en-AU"/>
    </w:rPr>
  </w:style>
  <w:style w:type="paragraph" w:customStyle="1" w:styleId="Text">
    <w:name w:val="Text"/>
    <w:basedOn w:val="Normal"/>
    <w:rsid w:val="00995856"/>
    <w:pPr>
      <w:widowControl w:val="0"/>
      <w:autoSpaceDE w:val="0"/>
      <w:autoSpaceDN w:val="0"/>
      <w:spacing w:line="252" w:lineRule="auto"/>
      <w:ind w:firstLine="202"/>
      <w:jc w:val="both"/>
    </w:pPr>
    <w:rPr>
      <w:sz w:val="20"/>
      <w:szCs w:val="20"/>
    </w:rPr>
  </w:style>
  <w:style w:type="paragraph" w:customStyle="1" w:styleId="WNumb1">
    <w:name w:val="W Numb1"/>
    <w:basedOn w:val="BodyText"/>
    <w:link w:val="WNumb1Char"/>
    <w:qFormat/>
    <w:rsid w:val="006316A8"/>
    <w:pPr>
      <w:tabs>
        <w:tab w:val="left" w:pos="360"/>
      </w:tabs>
      <w:spacing w:before="60"/>
      <w:ind w:left="360" w:hanging="360"/>
      <w:jc w:val="both"/>
    </w:pPr>
    <w:rPr>
      <w:lang w:val="en-AU" w:bidi="en-US"/>
    </w:rPr>
  </w:style>
  <w:style w:type="character" w:customStyle="1" w:styleId="WNumb1Char">
    <w:name w:val="W Numb1 Char"/>
    <w:link w:val="WNumb1"/>
    <w:rsid w:val="006316A8"/>
    <w:rPr>
      <w:lang w:val="en-AU" w:bidi="en-US"/>
    </w:rPr>
  </w:style>
  <w:style w:type="table" w:styleId="TableGrid">
    <w:name w:val="Table Grid"/>
    <w:basedOn w:val="TableNormal"/>
    <w:rsid w:val="00213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1C46"/>
    <w:rPr>
      <w:rFonts w:ascii="Tahoma" w:hAnsi="Tahoma" w:cs="Tahoma"/>
      <w:sz w:val="16"/>
      <w:szCs w:val="16"/>
    </w:rPr>
  </w:style>
  <w:style w:type="character" w:customStyle="1" w:styleId="BalloonTextChar">
    <w:name w:val="Balloon Text Char"/>
    <w:basedOn w:val="DefaultParagraphFont"/>
    <w:link w:val="BalloonText"/>
    <w:rsid w:val="00AC1C46"/>
    <w:rPr>
      <w:rFonts w:ascii="Tahoma" w:hAnsi="Tahoma" w:cs="Tahoma"/>
      <w:sz w:val="16"/>
      <w:szCs w:val="16"/>
    </w:rPr>
  </w:style>
  <w:style w:type="character" w:styleId="PlaceholderText">
    <w:name w:val="Placeholder Text"/>
    <w:basedOn w:val="DefaultParagraphFont"/>
    <w:uiPriority w:val="99"/>
    <w:semiHidden/>
    <w:rsid w:val="00AC1C46"/>
    <w:rPr>
      <w:color w:val="808080"/>
    </w:rPr>
  </w:style>
  <w:style w:type="paragraph" w:customStyle="1" w:styleId="Displayedequation">
    <w:name w:val="Displayed equation"/>
    <w:basedOn w:val="Normal"/>
    <w:next w:val="Normal"/>
    <w:qFormat/>
    <w:rsid w:val="006316A8"/>
    <w:pPr>
      <w:tabs>
        <w:tab w:val="center" w:pos="4253"/>
        <w:tab w:val="right" w:pos="8222"/>
      </w:tabs>
      <w:spacing w:before="240" w:after="240" w:line="480" w:lineRule="auto"/>
      <w:jc w:val="center"/>
    </w:pPr>
    <w:rPr>
      <w:lang w:val="en-GB" w:eastAsia="en-GB"/>
    </w:rPr>
  </w:style>
  <w:style w:type="character" w:customStyle="1" w:styleId="Heading3Char">
    <w:name w:val="Heading 3 Char"/>
    <w:basedOn w:val="DefaultParagraphFont"/>
    <w:link w:val="Heading3"/>
    <w:semiHidden/>
    <w:rsid w:val="005C2994"/>
    <w:rPr>
      <w:rFonts w:asciiTheme="majorHAnsi" w:eastAsiaTheme="majorEastAsia" w:hAnsiTheme="majorHAnsi" w:cstheme="majorBidi"/>
      <w:b/>
      <w:bCs/>
      <w:color w:val="4F81BD" w:themeColor="accent1"/>
      <w:sz w:val="24"/>
      <w:szCs w:val="24"/>
    </w:rPr>
  </w:style>
  <w:style w:type="paragraph" w:customStyle="1" w:styleId="WAYANFigure">
    <w:name w:val="WAYAN Figure"/>
    <w:basedOn w:val="BodyText"/>
    <w:rsid w:val="005C2994"/>
    <w:pPr>
      <w:spacing w:before="120" w:line="360" w:lineRule="auto"/>
    </w:pPr>
    <w:rPr>
      <w:rFonts w:ascii="Calibri" w:hAnsi="Calibri"/>
      <w:sz w:val="24"/>
      <w:szCs w:val="24"/>
      <w:lang w:val="en-AU" w:bidi="en-US"/>
    </w:rPr>
  </w:style>
  <w:style w:type="paragraph" w:customStyle="1" w:styleId="WAYANTable">
    <w:name w:val="WAYAN Table"/>
    <w:basedOn w:val="BodyText"/>
    <w:rsid w:val="005C2994"/>
    <w:pPr>
      <w:spacing w:before="120" w:after="120"/>
    </w:pPr>
    <w:rPr>
      <w:rFonts w:ascii="Calibri" w:hAnsi="Calibri" w:cs="Calibri"/>
      <w:sz w:val="24"/>
      <w:szCs w:val="24"/>
      <w:lang w:val="en-AU" w:bidi="en-US"/>
    </w:rPr>
  </w:style>
  <w:style w:type="paragraph" w:styleId="DocumentMap">
    <w:name w:val="Document Map"/>
    <w:basedOn w:val="Normal"/>
    <w:link w:val="DocumentMapChar"/>
    <w:rsid w:val="007533CE"/>
    <w:rPr>
      <w:rFonts w:ascii="Tahoma" w:hAnsi="Tahoma" w:cs="Tahoma"/>
      <w:sz w:val="16"/>
      <w:szCs w:val="16"/>
    </w:rPr>
  </w:style>
  <w:style w:type="character" w:customStyle="1" w:styleId="DocumentMapChar">
    <w:name w:val="Document Map Char"/>
    <w:basedOn w:val="DefaultParagraphFont"/>
    <w:link w:val="DocumentMap"/>
    <w:rsid w:val="007533CE"/>
    <w:rPr>
      <w:rFonts w:ascii="Tahoma" w:hAnsi="Tahoma" w:cs="Tahoma"/>
      <w:sz w:val="16"/>
      <w:szCs w:val="16"/>
    </w:rPr>
  </w:style>
  <w:style w:type="paragraph" w:styleId="Header">
    <w:name w:val="header"/>
    <w:basedOn w:val="Normal"/>
    <w:link w:val="HeaderChar"/>
    <w:rsid w:val="00FE6C55"/>
    <w:pPr>
      <w:tabs>
        <w:tab w:val="center" w:pos="4513"/>
        <w:tab w:val="right" w:pos="9026"/>
      </w:tabs>
    </w:pPr>
  </w:style>
  <w:style w:type="character" w:customStyle="1" w:styleId="HeaderChar">
    <w:name w:val="Header Char"/>
    <w:basedOn w:val="DefaultParagraphFont"/>
    <w:link w:val="Header"/>
    <w:rsid w:val="00FE6C55"/>
    <w:rPr>
      <w:sz w:val="24"/>
      <w:szCs w:val="24"/>
    </w:rPr>
  </w:style>
  <w:style w:type="paragraph" w:styleId="Footer">
    <w:name w:val="footer"/>
    <w:basedOn w:val="Normal"/>
    <w:link w:val="FooterChar"/>
    <w:uiPriority w:val="99"/>
    <w:rsid w:val="00FE6C55"/>
    <w:pPr>
      <w:tabs>
        <w:tab w:val="center" w:pos="4513"/>
        <w:tab w:val="right" w:pos="9026"/>
      </w:tabs>
    </w:pPr>
  </w:style>
  <w:style w:type="character" w:customStyle="1" w:styleId="FooterChar">
    <w:name w:val="Footer Char"/>
    <w:basedOn w:val="DefaultParagraphFont"/>
    <w:link w:val="Footer"/>
    <w:uiPriority w:val="99"/>
    <w:rsid w:val="00FE6C55"/>
    <w:rPr>
      <w:sz w:val="24"/>
      <w:szCs w:val="24"/>
    </w:rPr>
  </w:style>
  <w:style w:type="character" w:customStyle="1" w:styleId="hps">
    <w:name w:val="hps"/>
    <w:basedOn w:val="DefaultParagraphFont"/>
    <w:rsid w:val="00813530"/>
  </w:style>
  <w:style w:type="character" w:customStyle="1" w:styleId="apple-converted-space">
    <w:name w:val="apple-converted-space"/>
    <w:rsid w:val="00CC10E6"/>
  </w:style>
  <w:style w:type="paragraph" w:customStyle="1" w:styleId="KURSORJUDULBAGIAN">
    <w:name w:val="KURSOR_JUDUL_BAGIAN"/>
    <w:basedOn w:val="Normal"/>
    <w:qFormat/>
    <w:rsid w:val="00CC10E6"/>
    <w:pPr>
      <w:overflowPunct w:val="0"/>
      <w:autoSpaceDE w:val="0"/>
      <w:autoSpaceDN w:val="0"/>
      <w:adjustRightInd w:val="0"/>
      <w:spacing w:before="240" w:after="240"/>
      <w:textAlignment w:val="baseline"/>
    </w:pPr>
    <w:rPr>
      <w:b/>
      <w:lang w:val="id-ID"/>
    </w:rPr>
  </w:style>
  <w:style w:type="character" w:customStyle="1" w:styleId="ListParagraphChar">
    <w:name w:val="List Paragraph Char"/>
    <w:basedOn w:val="DefaultParagraphFont"/>
    <w:link w:val="ListParagraph"/>
    <w:uiPriority w:val="34"/>
    <w:rsid w:val="00CC10E6"/>
    <w:rPr>
      <w:rFonts w:ascii="Calibri" w:hAnsi="Calibri"/>
      <w:sz w:val="22"/>
      <w:szCs w:val="22"/>
      <w:lang w:val="en-AU" w:eastAsia="zh-CN"/>
    </w:rPr>
  </w:style>
  <w:style w:type="character" w:customStyle="1" w:styleId="TitleChar">
    <w:name w:val="Title Char"/>
    <w:basedOn w:val="DefaultParagraphFont"/>
    <w:link w:val="Title"/>
    <w:rsid w:val="00F17BD2"/>
    <w:rPr>
      <w:rFonts w:ascii="Arial" w:hAnsi="Arial" w:cs="Arial"/>
      <w:b/>
      <w:bCs/>
      <w:kern w:val="28"/>
      <w:sz w:val="32"/>
      <w:szCs w:val="32"/>
    </w:rPr>
  </w:style>
  <w:style w:type="character" w:styleId="Emphasis">
    <w:name w:val="Emphasis"/>
    <w:uiPriority w:val="20"/>
    <w:qFormat/>
    <w:rsid w:val="00F17BD2"/>
    <w:rPr>
      <w:i/>
      <w:iCs/>
    </w:rPr>
  </w:style>
  <w:style w:type="paragraph" w:styleId="Caption">
    <w:name w:val="caption"/>
    <w:basedOn w:val="Normal"/>
    <w:next w:val="Normal"/>
    <w:uiPriority w:val="35"/>
    <w:unhideWhenUsed/>
    <w:qFormat/>
    <w:rsid w:val="00570C9E"/>
    <w:pPr>
      <w:spacing w:after="200"/>
    </w:pPr>
    <w:rPr>
      <w:rFonts w:asciiTheme="minorHAnsi" w:eastAsiaTheme="minorHAnsi" w:hAnsiTheme="minorHAnsi" w:cstheme="minorBidi"/>
      <w:b/>
      <w:bCs/>
      <w:color w:val="4F81BD" w:themeColor="accent1"/>
      <w:sz w:val="18"/>
      <w:szCs w:val="18"/>
    </w:rPr>
  </w:style>
  <w:style w:type="character" w:styleId="HTMLCite">
    <w:name w:val="HTML Cite"/>
    <w:basedOn w:val="DefaultParagraphFont"/>
    <w:uiPriority w:val="99"/>
    <w:unhideWhenUsed/>
    <w:rsid w:val="00A61DF6"/>
    <w:rPr>
      <w:i/>
      <w:iCs/>
    </w:rPr>
  </w:style>
  <w:style w:type="paragraph" w:customStyle="1" w:styleId="Judul">
    <w:name w:val="Judul"/>
    <w:basedOn w:val="Normal"/>
    <w:qFormat/>
    <w:rsid w:val="00445B61"/>
    <w:pPr>
      <w:spacing w:before="120" w:after="120"/>
      <w:jc w:val="center"/>
    </w:pPr>
    <w:rPr>
      <w:b/>
      <w:lang w:val="id-ID"/>
    </w:rPr>
  </w:style>
  <w:style w:type="paragraph" w:customStyle="1" w:styleId="Abstrak">
    <w:name w:val="Abstrak"/>
    <w:basedOn w:val="BodyText"/>
    <w:qFormat/>
    <w:rsid w:val="00445B61"/>
    <w:pPr>
      <w:jc w:val="both"/>
    </w:pPr>
    <w:rPr>
      <w:lang w:val="id-ID"/>
    </w:rPr>
  </w:style>
  <w:style w:type="paragraph" w:customStyle="1" w:styleId="Abstract">
    <w:name w:val="Abstract"/>
    <w:basedOn w:val="BodyText"/>
    <w:qFormat/>
    <w:rsid w:val="00445B61"/>
    <w:pPr>
      <w:jc w:val="both"/>
    </w:pPr>
    <w:rPr>
      <w:i/>
    </w:rPr>
  </w:style>
  <w:style w:type="paragraph" w:customStyle="1" w:styleId="Gambar">
    <w:name w:val="Gambar"/>
    <w:basedOn w:val="WAYANFigure"/>
    <w:qFormat/>
    <w:rsid w:val="00445B61"/>
    <w:pPr>
      <w:spacing w:after="120" w:line="240" w:lineRule="auto"/>
    </w:pPr>
    <w:rPr>
      <w:rFonts w:ascii="Times New Roman" w:hAnsi="Times New Roman"/>
      <w:sz w:val="20"/>
      <w:szCs w:val="20"/>
      <w:lang w:val="id-ID"/>
    </w:rPr>
  </w:style>
  <w:style w:type="paragraph" w:customStyle="1" w:styleId="Tabel">
    <w:name w:val="Tabel"/>
    <w:basedOn w:val="Normal"/>
    <w:qFormat/>
    <w:rsid w:val="00445B61"/>
    <w:pPr>
      <w:spacing w:before="120" w:after="120"/>
      <w:jc w:val="center"/>
    </w:pPr>
    <w:rPr>
      <w:sz w:val="20"/>
      <w:szCs w:val="20"/>
      <w:lang w:val="id-ID"/>
    </w:rPr>
  </w:style>
  <w:style w:type="paragraph" w:customStyle="1" w:styleId="Judul2">
    <w:name w:val="Judul 2"/>
    <w:basedOn w:val="BodyText"/>
    <w:qFormat/>
    <w:rsid w:val="00445B61"/>
    <w:pPr>
      <w:spacing w:before="120" w:after="120"/>
    </w:pPr>
    <w:rPr>
      <w:b/>
      <w:lang w:val="id-ID"/>
    </w:rPr>
  </w:style>
  <w:style w:type="character" w:styleId="UnresolvedMention">
    <w:name w:val="Unresolved Mention"/>
    <w:basedOn w:val="DefaultParagraphFont"/>
    <w:uiPriority w:val="99"/>
    <w:semiHidden/>
    <w:unhideWhenUsed/>
    <w:rsid w:val="00F26AF8"/>
    <w:rPr>
      <w:color w:val="808080"/>
      <w:shd w:val="clear" w:color="auto" w:fill="E6E6E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ibliography">
    <w:name w:val="Bibliography"/>
    <w:basedOn w:val="Normal"/>
    <w:next w:val="Normal"/>
    <w:uiPriority w:val="37"/>
    <w:unhideWhenUsed/>
    <w:rsid w:val="00E87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9212">
      <w:bodyDiv w:val="1"/>
      <w:marLeft w:val="0"/>
      <w:marRight w:val="0"/>
      <w:marTop w:val="0"/>
      <w:marBottom w:val="0"/>
      <w:divBdr>
        <w:top w:val="none" w:sz="0" w:space="0" w:color="auto"/>
        <w:left w:val="none" w:sz="0" w:space="0" w:color="auto"/>
        <w:bottom w:val="none" w:sz="0" w:space="0" w:color="auto"/>
        <w:right w:val="none" w:sz="0" w:space="0" w:color="auto"/>
      </w:divBdr>
    </w:div>
    <w:div w:id="39521662">
      <w:bodyDiv w:val="1"/>
      <w:marLeft w:val="0"/>
      <w:marRight w:val="0"/>
      <w:marTop w:val="0"/>
      <w:marBottom w:val="0"/>
      <w:divBdr>
        <w:top w:val="none" w:sz="0" w:space="0" w:color="auto"/>
        <w:left w:val="none" w:sz="0" w:space="0" w:color="auto"/>
        <w:bottom w:val="none" w:sz="0" w:space="0" w:color="auto"/>
        <w:right w:val="none" w:sz="0" w:space="0" w:color="auto"/>
      </w:divBdr>
    </w:div>
    <w:div w:id="75785373">
      <w:bodyDiv w:val="1"/>
      <w:marLeft w:val="0"/>
      <w:marRight w:val="0"/>
      <w:marTop w:val="0"/>
      <w:marBottom w:val="0"/>
      <w:divBdr>
        <w:top w:val="none" w:sz="0" w:space="0" w:color="auto"/>
        <w:left w:val="none" w:sz="0" w:space="0" w:color="auto"/>
        <w:bottom w:val="none" w:sz="0" w:space="0" w:color="auto"/>
        <w:right w:val="none" w:sz="0" w:space="0" w:color="auto"/>
      </w:divBdr>
    </w:div>
    <w:div w:id="78914211">
      <w:bodyDiv w:val="1"/>
      <w:marLeft w:val="0"/>
      <w:marRight w:val="0"/>
      <w:marTop w:val="0"/>
      <w:marBottom w:val="0"/>
      <w:divBdr>
        <w:top w:val="none" w:sz="0" w:space="0" w:color="auto"/>
        <w:left w:val="none" w:sz="0" w:space="0" w:color="auto"/>
        <w:bottom w:val="none" w:sz="0" w:space="0" w:color="auto"/>
        <w:right w:val="none" w:sz="0" w:space="0" w:color="auto"/>
      </w:divBdr>
    </w:div>
    <w:div w:id="94403847">
      <w:bodyDiv w:val="1"/>
      <w:marLeft w:val="0"/>
      <w:marRight w:val="0"/>
      <w:marTop w:val="0"/>
      <w:marBottom w:val="0"/>
      <w:divBdr>
        <w:top w:val="none" w:sz="0" w:space="0" w:color="auto"/>
        <w:left w:val="none" w:sz="0" w:space="0" w:color="auto"/>
        <w:bottom w:val="none" w:sz="0" w:space="0" w:color="auto"/>
        <w:right w:val="none" w:sz="0" w:space="0" w:color="auto"/>
      </w:divBdr>
    </w:div>
    <w:div w:id="107548645">
      <w:bodyDiv w:val="1"/>
      <w:marLeft w:val="0"/>
      <w:marRight w:val="0"/>
      <w:marTop w:val="0"/>
      <w:marBottom w:val="0"/>
      <w:divBdr>
        <w:top w:val="none" w:sz="0" w:space="0" w:color="auto"/>
        <w:left w:val="none" w:sz="0" w:space="0" w:color="auto"/>
        <w:bottom w:val="none" w:sz="0" w:space="0" w:color="auto"/>
        <w:right w:val="none" w:sz="0" w:space="0" w:color="auto"/>
      </w:divBdr>
    </w:div>
    <w:div w:id="123696147">
      <w:bodyDiv w:val="1"/>
      <w:marLeft w:val="0"/>
      <w:marRight w:val="0"/>
      <w:marTop w:val="0"/>
      <w:marBottom w:val="0"/>
      <w:divBdr>
        <w:top w:val="none" w:sz="0" w:space="0" w:color="auto"/>
        <w:left w:val="none" w:sz="0" w:space="0" w:color="auto"/>
        <w:bottom w:val="none" w:sz="0" w:space="0" w:color="auto"/>
        <w:right w:val="none" w:sz="0" w:space="0" w:color="auto"/>
      </w:divBdr>
    </w:div>
    <w:div w:id="153181057">
      <w:bodyDiv w:val="1"/>
      <w:marLeft w:val="0"/>
      <w:marRight w:val="0"/>
      <w:marTop w:val="0"/>
      <w:marBottom w:val="0"/>
      <w:divBdr>
        <w:top w:val="none" w:sz="0" w:space="0" w:color="auto"/>
        <w:left w:val="none" w:sz="0" w:space="0" w:color="auto"/>
        <w:bottom w:val="none" w:sz="0" w:space="0" w:color="auto"/>
        <w:right w:val="none" w:sz="0" w:space="0" w:color="auto"/>
      </w:divBdr>
    </w:div>
    <w:div w:id="160583854">
      <w:bodyDiv w:val="1"/>
      <w:marLeft w:val="0"/>
      <w:marRight w:val="0"/>
      <w:marTop w:val="0"/>
      <w:marBottom w:val="0"/>
      <w:divBdr>
        <w:top w:val="none" w:sz="0" w:space="0" w:color="auto"/>
        <w:left w:val="none" w:sz="0" w:space="0" w:color="auto"/>
        <w:bottom w:val="none" w:sz="0" w:space="0" w:color="auto"/>
        <w:right w:val="none" w:sz="0" w:space="0" w:color="auto"/>
      </w:divBdr>
    </w:div>
    <w:div w:id="176045874">
      <w:bodyDiv w:val="1"/>
      <w:marLeft w:val="0"/>
      <w:marRight w:val="0"/>
      <w:marTop w:val="0"/>
      <w:marBottom w:val="0"/>
      <w:divBdr>
        <w:top w:val="none" w:sz="0" w:space="0" w:color="auto"/>
        <w:left w:val="none" w:sz="0" w:space="0" w:color="auto"/>
        <w:bottom w:val="none" w:sz="0" w:space="0" w:color="auto"/>
        <w:right w:val="none" w:sz="0" w:space="0" w:color="auto"/>
      </w:divBdr>
    </w:div>
    <w:div w:id="178785169">
      <w:bodyDiv w:val="1"/>
      <w:marLeft w:val="0"/>
      <w:marRight w:val="0"/>
      <w:marTop w:val="0"/>
      <w:marBottom w:val="0"/>
      <w:divBdr>
        <w:top w:val="none" w:sz="0" w:space="0" w:color="auto"/>
        <w:left w:val="none" w:sz="0" w:space="0" w:color="auto"/>
        <w:bottom w:val="none" w:sz="0" w:space="0" w:color="auto"/>
        <w:right w:val="none" w:sz="0" w:space="0" w:color="auto"/>
      </w:divBdr>
    </w:div>
    <w:div w:id="282616911">
      <w:bodyDiv w:val="1"/>
      <w:marLeft w:val="0"/>
      <w:marRight w:val="0"/>
      <w:marTop w:val="0"/>
      <w:marBottom w:val="0"/>
      <w:divBdr>
        <w:top w:val="none" w:sz="0" w:space="0" w:color="auto"/>
        <w:left w:val="none" w:sz="0" w:space="0" w:color="auto"/>
        <w:bottom w:val="none" w:sz="0" w:space="0" w:color="auto"/>
        <w:right w:val="none" w:sz="0" w:space="0" w:color="auto"/>
      </w:divBdr>
    </w:div>
    <w:div w:id="300112209">
      <w:bodyDiv w:val="1"/>
      <w:marLeft w:val="0"/>
      <w:marRight w:val="0"/>
      <w:marTop w:val="0"/>
      <w:marBottom w:val="0"/>
      <w:divBdr>
        <w:top w:val="none" w:sz="0" w:space="0" w:color="auto"/>
        <w:left w:val="none" w:sz="0" w:space="0" w:color="auto"/>
        <w:bottom w:val="none" w:sz="0" w:space="0" w:color="auto"/>
        <w:right w:val="none" w:sz="0" w:space="0" w:color="auto"/>
      </w:divBdr>
    </w:div>
    <w:div w:id="311567537">
      <w:bodyDiv w:val="1"/>
      <w:marLeft w:val="0"/>
      <w:marRight w:val="0"/>
      <w:marTop w:val="0"/>
      <w:marBottom w:val="0"/>
      <w:divBdr>
        <w:top w:val="none" w:sz="0" w:space="0" w:color="auto"/>
        <w:left w:val="none" w:sz="0" w:space="0" w:color="auto"/>
        <w:bottom w:val="none" w:sz="0" w:space="0" w:color="auto"/>
        <w:right w:val="none" w:sz="0" w:space="0" w:color="auto"/>
      </w:divBdr>
    </w:div>
    <w:div w:id="521171686">
      <w:bodyDiv w:val="1"/>
      <w:marLeft w:val="0"/>
      <w:marRight w:val="0"/>
      <w:marTop w:val="0"/>
      <w:marBottom w:val="0"/>
      <w:divBdr>
        <w:top w:val="none" w:sz="0" w:space="0" w:color="auto"/>
        <w:left w:val="none" w:sz="0" w:space="0" w:color="auto"/>
        <w:bottom w:val="none" w:sz="0" w:space="0" w:color="auto"/>
        <w:right w:val="none" w:sz="0" w:space="0" w:color="auto"/>
      </w:divBdr>
    </w:div>
    <w:div w:id="534007827">
      <w:bodyDiv w:val="1"/>
      <w:marLeft w:val="0"/>
      <w:marRight w:val="0"/>
      <w:marTop w:val="0"/>
      <w:marBottom w:val="0"/>
      <w:divBdr>
        <w:top w:val="none" w:sz="0" w:space="0" w:color="auto"/>
        <w:left w:val="none" w:sz="0" w:space="0" w:color="auto"/>
        <w:bottom w:val="none" w:sz="0" w:space="0" w:color="auto"/>
        <w:right w:val="none" w:sz="0" w:space="0" w:color="auto"/>
      </w:divBdr>
    </w:div>
    <w:div w:id="534192230">
      <w:bodyDiv w:val="1"/>
      <w:marLeft w:val="0"/>
      <w:marRight w:val="0"/>
      <w:marTop w:val="0"/>
      <w:marBottom w:val="0"/>
      <w:divBdr>
        <w:top w:val="none" w:sz="0" w:space="0" w:color="auto"/>
        <w:left w:val="none" w:sz="0" w:space="0" w:color="auto"/>
        <w:bottom w:val="none" w:sz="0" w:space="0" w:color="auto"/>
        <w:right w:val="none" w:sz="0" w:space="0" w:color="auto"/>
      </w:divBdr>
    </w:div>
    <w:div w:id="685180775">
      <w:bodyDiv w:val="1"/>
      <w:marLeft w:val="0"/>
      <w:marRight w:val="0"/>
      <w:marTop w:val="0"/>
      <w:marBottom w:val="0"/>
      <w:divBdr>
        <w:top w:val="none" w:sz="0" w:space="0" w:color="auto"/>
        <w:left w:val="none" w:sz="0" w:space="0" w:color="auto"/>
        <w:bottom w:val="none" w:sz="0" w:space="0" w:color="auto"/>
        <w:right w:val="none" w:sz="0" w:space="0" w:color="auto"/>
      </w:divBdr>
    </w:div>
    <w:div w:id="703598825">
      <w:bodyDiv w:val="1"/>
      <w:marLeft w:val="0"/>
      <w:marRight w:val="0"/>
      <w:marTop w:val="0"/>
      <w:marBottom w:val="0"/>
      <w:divBdr>
        <w:top w:val="none" w:sz="0" w:space="0" w:color="auto"/>
        <w:left w:val="none" w:sz="0" w:space="0" w:color="auto"/>
        <w:bottom w:val="none" w:sz="0" w:space="0" w:color="auto"/>
        <w:right w:val="none" w:sz="0" w:space="0" w:color="auto"/>
      </w:divBdr>
    </w:div>
    <w:div w:id="705527466">
      <w:bodyDiv w:val="1"/>
      <w:marLeft w:val="0"/>
      <w:marRight w:val="0"/>
      <w:marTop w:val="0"/>
      <w:marBottom w:val="0"/>
      <w:divBdr>
        <w:top w:val="none" w:sz="0" w:space="0" w:color="auto"/>
        <w:left w:val="none" w:sz="0" w:space="0" w:color="auto"/>
        <w:bottom w:val="none" w:sz="0" w:space="0" w:color="auto"/>
        <w:right w:val="none" w:sz="0" w:space="0" w:color="auto"/>
      </w:divBdr>
    </w:div>
    <w:div w:id="778833982">
      <w:bodyDiv w:val="1"/>
      <w:marLeft w:val="0"/>
      <w:marRight w:val="0"/>
      <w:marTop w:val="0"/>
      <w:marBottom w:val="0"/>
      <w:divBdr>
        <w:top w:val="none" w:sz="0" w:space="0" w:color="auto"/>
        <w:left w:val="none" w:sz="0" w:space="0" w:color="auto"/>
        <w:bottom w:val="none" w:sz="0" w:space="0" w:color="auto"/>
        <w:right w:val="none" w:sz="0" w:space="0" w:color="auto"/>
      </w:divBdr>
    </w:div>
    <w:div w:id="818693320">
      <w:bodyDiv w:val="1"/>
      <w:marLeft w:val="0"/>
      <w:marRight w:val="0"/>
      <w:marTop w:val="0"/>
      <w:marBottom w:val="0"/>
      <w:divBdr>
        <w:top w:val="none" w:sz="0" w:space="0" w:color="auto"/>
        <w:left w:val="none" w:sz="0" w:space="0" w:color="auto"/>
        <w:bottom w:val="none" w:sz="0" w:space="0" w:color="auto"/>
        <w:right w:val="none" w:sz="0" w:space="0" w:color="auto"/>
      </w:divBdr>
    </w:div>
    <w:div w:id="935017027">
      <w:bodyDiv w:val="1"/>
      <w:marLeft w:val="0"/>
      <w:marRight w:val="0"/>
      <w:marTop w:val="0"/>
      <w:marBottom w:val="0"/>
      <w:divBdr>
        <w:top w:val="none" w:sz="0" w:space="0" w:color="auto"/>
        <w:left w:val="none" w:sz="0" w:space="0" w:color="auto"/>
        <w:bottom w:val="none" w:sz="0" w:space="0" w:color="auto"/>
        <w:right w:val="none" w:sz="0" w:space="0" w:color="auto"/>
      </w:divBdr>
    </w:div>
    <w:div w:id="1024863654">
      <w:bodyDiv w:val="1"/>
      <w:marLeft w:val="0"/>
      <w:marRight w:val="0"/>
      <w:marTop w:val="0"/>
      <w:marBottom w:val="0"/>
      <w:divBdr>
        <w:top w:val="none" w:sz="0" w:space="0" w:color="auto"/>
        <w:left w:val="none" w:sz="0" w:space="0" w:color="auto"/>
        <w:bottom w:val="none" w:sz="0" w:space="0" w:color="auto"/>
        <w:right w:val="none" w:sz="0" w:space="0" w:color="auto"/>
      </w:divBdr>
    </w:div>
    <w:div w:id="1189104942">
      <w:bodyDiv w:val="1"/>
      <w:marLeft w:val="0"/>
      <w:marRight w:val="0"/>
      <w:marTop w:val="0"/>
      <w:marBottom w:val="0"/>
      <w:divBdr>
        <w:top w:val="none" w:sz="0" w:space="0" w:color="auto"/>
        <w:left w:val="none" w:sz="0" w:space="0" w:color="auto"/>
        <w:bottom w:val="none" w:sz="0" w:space="0" w:color="auto"/>
        <w:right w:val="none" w:sz="0" w:space="0" w:color="auto"/>
      </w:divBdr>
      <w:divsChild>
        <w:div w:id="1994987116">
          <w:marLeft w:val="0"/>
          <w:marRight w:val="0"/>
          <w:marTop w:val="0"/>
          <w:marBottom w:val="0"/>
          <w:divBdr>
            <w:top w:val="none" w:sz="0" w:space="0" w:color="auto"/>
            <w:left w:val="none" w:sz="0" w:space="0" w:color="auto"/>
            <w:bottom w:val="none" w:sz="0" w:space="0" w:color="auto"/>
            <w:right w:val="none" w:sz="0" w:space="0" w:color="auto"/>
          </w:divBdr>
          <w:divsChild>
            <w:div w:id="1771704838">
              <w:marLeft w:val="0"/>
              <w:marRight w:val="0"/>
              <w:marTop w:val="0"/>
              <w:marBottom w:val="0"/>
              <w:divBdr>
                <w:top w:val="none" w:sz="0" w:space="0" w:color="auto"/>
                <w:left w:val="none" w:sz="0" w:space="0" w:color="auto"/>
                <w:bottom w:val="none" w:sz="0" w:space="0" w:color="auto"/>
                <w:right w:val="none" w:sz="0" w:space="0" w:color="auto"/>
              </w:divBdr>
              <w:divsChild>
                <w:div w:id="97336117">
                  <w:marLeft w:val="0"/>
                  <w:marRight w:val="0"/>
                  <w:marTop w:val="0"/>
                  <w:marBottom w:val="0"/>
                  <w:divBdr>
                    <w:top w:val="none" w:sz="0" w:space="0" w:color="auto"/>
                    <w:left w:val="none" w:sz="0" w:space="0" w:color="auto"/>
                    <w:bottom w:val="none" w:sz="0" w:space="0" w:color="auto"/>
                    <w:right w:val="none" w:sz="0" w:space="0" w:color="auto"/>
                  </w:divBdr>
                  <w:divsChild>
                    <w:div w:id="1965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029615">
          <w:marLeft w:val="0"/>
          <w:marRight w:val="0"/>
          <w:marTop w:val="0"/>
          <w:marBottom w:val="0"/>
          <w:divBdr>
            <w:top w:val="none" w:sz="0" w:space="0" w:color="auto"/>
            <w:left w:val="none" w:sz="0" w:space="0" w:color="auto"/>
            <w:bottom w:val="none" w:sz="0" w:space="0" w:color="auto"/>
            <w:right w:val="none" w:sz="0" w:space="0" w:color="auto"/>
          </w:divBdr>
          <w:divsChild>
            <w:div w:id="2073307675">
              <w:marLeft w:val="0"/>
              <w:marRight w:val="0"/>
              <w:marTop w:val="0"/>
              <w:marBottom w:val="0"/>
              <w:divBdr>
                <w:top w:val="none" w:sz="0" w:space="0" w:color="auto"/>
                <w:left w:val="none" w:sz="0" w:space="0" w:color="auto"/>
                <w:bottom w:val="none" w:sz="0" w:space="0" w:color="auto"/>
                <w:right w:val="none" w:sz="0" w:space="0" w:color="auto"/>
              </w:divBdr>
              <w:divsChild>
                <w:div w:id="1427311710">
                  <w:marLeft w:val="0"/>
                  <w:marRight w:val="0"/>
                  <w:marTop w:val="0"/>
                  <w:marBottom w:val="0"/>
                  <w:divBdr>
                    <w:top w:val="none" w:sz="0" w:space="0" w:color="auto"/>
                    <w:left w:val="none" w:sz="0" w:space="0" w:color="auto"/>
                    <w:bottom w:val="none" w:sz="0" w:space="0" w:color="auto"/>
                    <w:right w:val="none" w:sz="0" w:space="0" w:color="auto"/>
                  </w:divBdr>
                  <w:divsChild>
                    <w:div w:id="118583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245522">
      <w:bodyDiv w:val="1"/>
      <w:marLeft w:val="0"/>
      <w:marRight w:val="0"/>
      <w:marTop w:val="0"/>
      <w:marBottom w:val="0"/>
      <w:divBdr>
        <w:top w:val="none" w:sz="0" w:space="0" w:color="auto"/>
        <w:left w:val="none" w:sz="0" w:space="0" w:color="auto"/>
        <w:bottom w:val="none" w:sz="0" w:space="0" w:color="auto"/>
        <w:right w:val="none" w:sz="0" w:space="0" w:color="auto"/>
      </w:divBdr>
    </w:div>
    <w:div w:id="1275016072">
      <w:bodyDiv w:val="1"/>
      <w:marLeft w:val="0"/>
      <w:marRight w:val="0"/>
      <w:marTop w:val="0"/>
      <w:marBottom w:val="0"/>
      <w:divBdr>
        <w:top w:val="none" w:sz="0" w:space="0" w:color="auto"/>
        <w:left w:val="none" w:sz="0" w:space="0" w:color="auto"/>
        <w:bottom w:val="none" w:sz="0" w:space="0" w:color="auto"/>
        <w:right w:val="none" w:sz="0" w:space="0" w:color="auto"/>
      </w:divBdr>
    </w:div>
    <w:div w:id="1425684736">
      <w:bodyDiv w:val="1"/>
      <w:marLeft w:val="0"/>
      <w:marRight w:val="0"/>
      <w:marTop w:val="0"/>
      <w:marBottom w:val="0"/>
      <w:divBdr>
        <w:top w:val="none" w:sz="0" w:space="0" w:color="auto"/>
        <w:left w:val="none" w:sz="0" w:space="0" w:color="auto"/>
        <w:bottom w:val="none" w:sz="0" w:space="0" w:color="auto"/>
        <w:right w:val="none" w:sz="0" w:space="0" w:color="auto"/>
      </w:divBdr>
    </w:div>
    <w:div w:id="1471628185">
      <w:bodyDiv w:val="1"/>
      <w:marLeft w:val="0"/>
      <w:marRight w:val="0"/>
      <w:marTop w:val="0"/>
      <w:marBottom w:val="0"/>
      <w:divBdr>
        <w:top w:val="none" w:sz="0" w:space="0" w:color="auto"/>
        <w:left w:val="none" w:sz="0" w:space="0" w:color="auto"/>
        <w:bottom w:val="none" w:sz="0" w:space="0" w:color="auto"/>
        <w:right w:val="none" w:sz="0" w:space="0" w:color="auto"/>
      </w:divBdr>
    </w:div>
    <w:div w:id="1573659837">
      <w:bodyDiv w:val="1"/>
      <w:marLeft w:val="0"/>
      <w:marRight w:val="0"/>
      <w:marTop w:val="0"/>
      <w:marBottom w:val="0"/>
      <w:divBdr>
        <w:top w:val="none" w:sz="0" w:space="0" w:color="auto"/>
        <w:left w:val="none" w:sz="0" w:space="0" w:color="auto"/>
        <w:bottom w:val="none" w:sz="0" w:space="0" w:color="auto"/>
        <w:right w:val="none" w:sz="0" w:space="0" w:color="auto"/>
      </w:divBdr>
    </w:div>
    <w:div w:id="1600024311">
      <w:bodyDiv w:val="1"/>
      <w:marLeft w:val="0"/>
      <w:marRight w:val="0"/>
      <w:marTop w:val="0"/>
      <w:marBottom w:val="0"/>
      <w:divBdr>
        <w:top w:val="none" w:sz="0" w:space="0" w:color="auto"/>
        <w:left w:val="none" w:sz="0" w:space="0" w:color="auto"/>
        <w:bottom w:val="none" w:sz="0" w:space="0" w:color="auto"/>
        <w:right w:val="none" w:sz="0" w:space="0" w:color="auto"/>
      </w:divBdr>
    </w:div>
    <w:div w:id="1609586741">
      <w:bodyDiv w:val="1"/>
      <w:marLeft w:val="0"/>
      <w:marRight w:val="0"/>
      <w:marTop w:val="0"/>
      <w:marBottom w:val="0"/>
      <w:divBdr>
        <w:top w:val="none" w:sz="0" w:space="0" w:color="auto"/>
        <w:left w:val="none" w:sz="0" w:space="0" w:color="auto"/>
        <w:bottom w:val="none" w:sz="0" w:space="0" w:color="auto"/>
        <w:right w:val="none" w:sz="0" w:space="0" w:color="auto"/>
      </w:divBdr>
    </w:div>
    <w:div w:id="1615818657">
      <w:bodyDiv w:val="1"/>
      <w:marLeft w:val="0"/>
      <w:marRight w:val="0"/>
      <w:marTop w:val="0"/>
      <w:marBottom w:val="0"/>
      <w:divBdr>
        <w:top w:val="none" w:sz="0" w:space="0" w:color="auto"/>
        <w:left w:val="none" w:sz="0" w:space="0" w:color="auto"/>
        <w:bottom w:val="none" w:sz="0" w:space="0" w:color="auto"/>
        <w:right w:val="none" w:sz="0" w:space="0" w:color="auto"/>
      </w:divBdr>
      <w:divsChild>
        <w:div w:id="1861895475">
          <w:marLeft w:val="0"/>
          <w:marRight w:val="0"/>
          <w:marTop w:val="0"/>
          <w:marBottom w:val="0"/>
          <w:divBdr>
            <w:top w:val="none" w:sz="0" w:space="0" w:color="auto"/>
            <w:left w:val="none" w:sz="0" w:space="0" w:color="auto"/>
            <w:bottom w:val="none" w:sz="0" w:space="0" w:color="auto"/>
            <w:right w:val="none" w:sz="0" w:space="0" w:color="auto"/>
          </w:divBdr>
          <w:divsChild>
            <w:div w:id="1244954145">
              <w:marLeft w:val="0"/>
              <w:marRight w:val="0"/>
              <w:marTop w:val="0"/>
              <w:marBottom w:val="0"/>
              <w:divBdr>
                <w:top w:val="none" w:sz="0" w:space="0" w:color="auto"/>
                <w:left w:val="none" w:sz="0" w:space="0" w:color="auto"/>
                <w:bottom w:val="none" w:sz="0" w:space="0" w:color="auto"/>
                <w:right w:val="none" w:sz="0" w:space="0" w:color="auto"/>
              </w:divBdr>
              <w:divsChild>
                <w:div w:id="1220287188">
                  <w:marLeft w:val="0"/>
                  <w:marRight w:val="0"/>
                  <w:marTop w:val="0"/>
                  <w:marBottom w:val="0"/>
                  <w:divBdr>
                    <w:top w:val="none" w:sz="0" w:space="0" w:color="auto"/>
                    <w:left w:val="none" w:sz="0" w:space="0" w:color="auto"/>
                    <w:bottom w:val="none" w:sz="0" w:space="0" w:color="auto"/>
                    <w:right w:val="none" w:sz="0" w:space="0" w:color="auto"/>
                  </w:divBdr>
                  <w:divsChild>
                    <w:div w:id="1771585128">
                      <w:marLeft w:val="0"/>
                      <w:marRight w:val="0"/>
                      <w:marTop w:val="0"/>
                      <w:marBottom w:val="0"/>
                      <w:divBdr>
                        <w:top w:val="none" w:sz="0" w:space="0" w:color="auto"/>
                        <w:left w:val="none" w:sz="0" w:space="0" w:color="auto"/>
                        <w:bottom w:val="none" w:sz="0" w:space="0" w:color="auto"/>
                        <w:right w:val="none" w:sz="0" w:space="0" w:color="auto"/>
                      </w:divBdr>
                      <w:divsChild>
                        <w:div w:id="1048383095">
                          <w:marLeft w:val="0"/>
                          <w:marRight w:val="0"/>
                          <w:marTop w:val="0"/>
                          <w:marBottom w:val="0"/>
                          <w:divBdr>
                            <w:top w:val="none" w:sz="0" w:space="0" w:color="auto"/>
                            <w:left w:val="none" w:sz="0" w:space="0" w:color="auto"/>
                            <w:bottom w:val="none" w:sz="0" w:space="0" w:color="auto"/>
                            <w:right w:val="none" w:sz="0" w:space="0" w:color="auto"/>
                          </w:divBdr>
                          <w:divsChild>
                            <w:div w:id="21163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940038">
      <w:bodyDiv w:val="1"/>
      <w:marLeft w:val="0"/>
      <w:marRight w:val="0"/>
      <w:marTop w:val="0"/>
      <w:marBottom w:val="0"/>
      <w:divBdr>
        <w:top w:val="none" w:sz="0" w:space="0" w:color="auto"/>
        <w:left w:val="none" w:sz="0" w:space="0" w:color="auto"/>
        <w:bottom w:val="none" w:sz="0" w:space="0" w:color="auto"/>
        <w:right w:val="none" w:sz="0" w:space="0" w:color="auto"/>
      </w:divBdr>
    </w:div>
    <w:div w:id="1641114218">
      <w:bodyDiv w:val="1"/>
      <w:marLeft w:val="0"/>
      <w:marRight w:val="0"/>
      <w:marTop w:val="0"/>
      <w:marBottom w:val="0"/>
      <w:divBdr>
        <w:top w:val="none" w:sz="0" w:space="0" w:color="auto"/>
        <w:left w:val="none" w:sz="0" w:space="0" w:color="auto"/>
        <w:bottom w:val="none" w:sz="0" w:space="0" w:color="auto"/>
        <w:right w:val="none" w:sz="0" w:space="0" w:color="auto"/>
      </w:divBdr>
    </w:div>
    <w:div w:id="1732775223">
      <w:bodyDiv w:val="1"/>
      <w:marLeft w:val="0"/>
      <w:marRight w:val="0"/>
      <w:marTop w:val="0"/>
      <w:marBottom w:val="0"/>
      <w:divBdr>
        <w:top w:val="none" w:sz="0" w:space="0" w:color="auto"/>
        <w:left w:val="none" w:sz="0" w:space="0" w:color="auto"/>
        <w:bottom w:val="none" w:sz="0" w:space="0" w:color="auto"/>
        <w:right w:val="none" w:sz="0" w:space="0" w:color="auto"/>
      </w:divBdr>
    </w:div>
    <w:div w:id="1756125596">
      <w:bodyDiv w:val="1"/>
      <w:marLeft w:val="0"/>
      <w:marRight w:val="0"/>
      <w:marTop w:val="0"/>
      <w:marBottom w:val="0"/>
      <w:divBdr>
        <w:top w:val="none" w:sz="0" w:space="0" w:color="auto"/>
        <w:left w:val="none" w:sz="0" w:space="0" w:color="auto"/>
        <w:bottom w:val="none" w:sz="0" w:space="0" w:color="auto"/>
        <w:right w:val="none" w:sz="0" w:space="0" w:color="auto"/>
      </w:divBdr>
    </w:div>
    <w:div w:id="1766219255">
      <w:bodyDiv w:val="1"/>
      <w:marLeft w:val="0"/>
      <w:marRight w:val="0"/>
      <w:marTop w:val="0"/>
      <w:marBottom w:val="0"/>
      <w:divBdr>
        <w:top w:val="none" w:sz="0" w:space="0" w:color="auto"/>
        <w:left w:val="none" w:sz="0" w:space="0" w:color="auto"/>
        <w:bottom w:val="none" w:sz="0" w:space="0" w:color="auto"/>
        <w:right w:val="none" w:sz="0" w:space="0" w:color="auto"/>
      </w:divBdr>
    </w:div>
    <w:div w:id="1790775534">
      <w:bodyDiv w:val="1"/>
      <w:marLeft w:val="0"/>
      <w:marRight w:val="0"/>
      <w:marTop w:val="0"/>
      <w:marBottom w:val="0"/>
      <w:divBdr>
        <w:top w:val="none" w:sz="0" w:space="0" w:color="auto"/>
        <w:left w:val="none" w:sz="0" w:space="0" w:color="auto"/>
        <w:bottom w:val="none" w:sz="0" w:space="0" w:color="auto"/>
        <w:right w:val="none" w:sz="0" w:space="0" w:color="auto"/>
      </w:divBdr>
    </w:div>
    <w:div w:id="1855992386">
      <w:bodyDiv w:val="1"/>
      <w:marLeft w:val="0"/>
      <w:marRight w:val="0"/>
      <w:marTop w:val="0"/>
      <w:marBottom w:val="0"/>
      <w:divBdr>
        <w:top w:val="none" w:sz="0" w:space="0" w:color="auto"/>
        <w:left w:val="none" w:sz="0" w:space="0" w:color="auto"/>
        <w:bottom w:val="none" w:sz="0" w:space="0" w:color="auto"/>
        <w:right w:val="none" w:sz="0" w:space="0" w:color="auto"/>
      </w:divBdr>
    </w:div>
    <w:div w:id="1908950423">
      <w:bodyDiv w:val="1"/>
      <w:marLeft w:val="0"/>
      <w:marRight w:val="0"/>
      <w:marTop w:val="0"/>
      <w:marBottom w:val="0"/>
      <w:divBdr>
        <w:top w:val="none" w:sz="0" w:space="0" w:color="auto"/>
        <w:left w:val="none" w:sz="0" w:space="0" w:color="auto"/>
        <w:bottom w:val="none" w:sz="0" w:space="0" w:color="auto"/>
        <w:right w:val="none" w:sz="0" w:space="0" w:color="auto"/>
      </w:divBdr>
    </w:div>
    <w:div w:id="1970628227">
      <w:bodyDiv w:val="1"/>
      <w:marLeft w:val="0"/>
      <w:marRight w:val="0"/>
      <w:marTop w:val="0"/>
      <w:marBottom w:val="0"/>
      <w:divBdr>
        <w:top w:val="none" w:sz="0" w:space="0" w:color="auto"/>
        <w:left w:val="none" w:sz="0" w:space="0" w:color="auto"/>
        <w:bottom w:val="none" w:sz="0" w:space="0" w:color="auto"/>
        <w:right w:val="none" w:sz="0" w:space="0" w:color="auto"/>
      </w:divBdr>
    </w:div>
    <w:div w:id="2013335637">
      <w:bodyDiv w:val="1"/>
      <w:marLeft w:val="0"/>
      <w:marRight w:val="0"/>
      <w:marTop w:val="0"/>
      <w:marBottom w:val="0"/>
      <w:divBdr>
        <w:top w:val="none" w:sz="0" w:space="0" w:color="auto"/>
        <w:left w:val="none" w:sz="0" w:space="0" w:color="auto"/>
        <w:bottom w:val="none" w:sz="0" w:space="0" w:color="auto"/>
        <w:right w:val="none" w:sz="0" w:space="0" w:color="auto"/>
      </w:divBdr>
    </w:div>
    <w:div w:id="211983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eader" Target="header2.xm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jpg"/><Relationship Id="rId27" Type="http://schemas.openxmlformats.org/officeDocument/2006/relationships/image" Target="media/image15.jpeg"/><Relationship Id="rId30"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A1A32E-5CD6-4D4F-8750-C9A3837A5111}">
  <we:reference id="wa104382081" version="1.46.0.0" store="en-US" storeType="OMEX"/>
  <we:alternateReferences>
    <we:reference id="WA104382081" version="1.46.0.0" store="" storeType="OMEX"/>
  </we:alternateReferences>
  <we:properties>
    <we:property name="MENDELEY_CITATIONS" value="[]"/>
    <we:property name="MENDELEY_CITATIONS_LOCALE_CODE" value="&quot;en-GB&quot;"/>
    <we:property name="MENDELEY_CITATIONS_STYLE" value="{&quot;id&quot;:&quot;https://www.zotero.org/styles/harvard-anglia-ruskin-university&quot;,&quot;title&quot;:&quot;Anglia Ruskin University - Harvard&quot;,&quot;format&quot;:&quot;author-date&quot;,&quot;defaultLocale&quot;:&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Bud21</b:Tag>
    <b:SourceType>Book</b:SourceType>
    <b:Guid>{766F0305-1502-455D-8292-E8AF56634934}</b:Guid>
    <b:Title>Buku Ajar Internet of Things</b:Title>
    <b:Year>2021</b:Year>
    <b:City>Semarang</b:City>
    <b:Publisher>CV. Asta Karya Kreatifa Media</b:Publisher>
    <b:Author>
      <b:Author>
        <b:NameList>
          <b:Person>
            <b:Last>Budiyanti</b:Last>
            <b:Middle>Tiyas</b:Middle>
            <b:First>Rani</b:First>
          </b:Person>
        </b:NameList>
      </b:Author>
    </b:Author>
    <b:RefOrder>1</b:RefOrder>
  </b:Source>
  <b:Source>
    <b:Tag>Sel22</b:Tag>
    <b:SourceType>JournalArticle</b:SourceType>
    <b:Guid>{0C9DA667-A205-45FE-A841-177D9F796A1D}</b:Guid>
    <b:Title>Internet of Things</b:Title>
    <b:Year>2022</b:Year>
    <b:JournalName>Karimah Tauhid</b:JournalName>
    <b:Pages>860-868</b:Pages>
    <b:Author>
      <b:Author>
        <b:NameList>
          <b:Person>
            <b:Last>Selay</b:Last>
            <b:First>Arief</b:First>
          </b:Person>
          <b:Person>
            <b:Last>Andgha</b:Last>
            <b:Middle>Dwight</b:Middle>
            <b:First>Gerald</b:First>
          </b:Person>
          <b:Person>
            <b:Last>Alfarizi</b:Last>
            <b:First>M. Andra</b:First>
          </b:Person>
          <b:Person>
            <b:Last>Wahyudi</b:Last>
            <b:Middle>Bintang</b:Middle>
            <b:First>M. Izdhihar</b:First>
          </b:Person>
          <b:Person>
            <b:Last>Falah</b:Last>
            <b:Middle>Noufal</b:Middle>
            <b:First>Muhammad</b:First>
          </b:Person>
          <b:Person>
            <b:Last>Khaira</b:Last>
            <b:First>Mulil</b:First>
          </b:Person>
          <b:Person>
            <b:Last>Encep</b:Last>
            <b:First>Muhammad</b:First>
          </b:Person>
        </b:NameList>
      </b:Author>
    </b:Author>
    <b:RefOrder>2</b:RefOrder>
  </b:Source>
  <b:Source>
    <b:Tag>Sus221</b:Tag>
    <b:SourceType>JournalArticle</b:SourceType>
    <b:Guid>{004AEE42-4FE5-42D2-A00D-AB545DBB1963}</b:Guid>
    <b:Title>IMPLEMENTASI INTERNET OF THINGS DALAM KEHIDUPAN SEHARI-HARI</b:Title>
    <b:JournalName>JURNAL IMAGINE </b:JournalName>
    <b:Year>2022</b:Year>
    <b:Pages>35-40</b:Pages>
    <b:Author>
      <b:Author>
        <b:NameList>
          <b:Person>
            <b:Last>Susanto</b:Last>
            <b:First>Fredy</b:First>
          </b:Person>
          <b:Person>
            <b:Last>Prasiani</b:Last>
            <b:First>Ni Komang</b:First>
          </b:Person>
          <b:Person>
            <b:Last>Darmawan</b:Last>
            <b:First>Putu</b:First>
          </b:Person>
        </b:NameList>
      </b:Author>
    </b:Author>
    <b:RefOrder>3</b:RefOrder>
  </b:Source>
  <b:Source>
    <b:Tag>Nah21</b:Tag>
    <b:SourceType>JournalArticle</b:SourceType>
    <b:Guid>{93A310F0-A7FB-4242-9A55-B40A62EE3405}</b:Guid>
    <b:Title>Analisis Dampak Internet of Things (IoT) Pada Perkembangan Teknologi di Masa Yang Akan Datang</b:Title>
    <b:JournalName>. INTEGER: Journal of Information Technology</b:JournalName>
    <b:Year>2021</b:Year>
    <b:Pages>33-42</b:Pages>
    <b:Author>
      <b:Author>
        <b:NameList>
          <b:Person>
            <b:Last>Nahdi</b:Last>
            <b:First>Fahad</b:First>
          </b:Person>
          <b:Person>
            <b:Last>Dhika</b:Last>
            <b:First>Harry</b:First>
          </b:Person>
        </b:NameList>
      </b:Author>
    </b:Author>
    <b:RefOrder>4</b:RefOrder>
  </b:Source>
  <b:Source>
    <b:Tag>Set18</b:Tag>
    <b:SourceType>JournalArticle</b:SourceType>
    <b:Guid>{1EAB3AD4-219C-4BD1-81CD-9BBCC2A8E490}</b:Guid>
    <b:Title>KAJIAN IDENTIFIKASI KOTA AMAN (SAFECITY) DI KOTA SEMARANG </b:Title>
    <b:JournalName>Jurnal Pengembangan Kota</b:JournalName>
    <b:Year>2018</b:Year>
    <b:Pages>1-8</b:Pages>
    <b:Author>
      <b:Author>
        <b:NameList>
          <b:Person>
            <b:Last>Setiawan</b:Last>
            <b:First>Eko</b:First>
          </b:Person>
          <b:Person>
            <b:Last>Wijaya</b:Last>
            <b:Middle>Bina</b:Middle>
            <b:First>Holi</b:First>
          </b:Person>
        </b:NameList>
      </b:Author>
    </b:Author>
    <b:RefOrder>5</b:RefOrder>
  </b:Source>
  <b:Source>
    <b:Tag>Ama19</b:Tag>
    <b:SourceType>JournalArticle</b:SourceType>
    <b:Guid>{1247556D-17FF-438D-B71A-0AF2DED9BABF}</b:Guid>
    <b:Title>PARTISIPASI MASYARAKAT DALAM SISTEM KEAMANAN LINGKUNGAN UNTUK MENINGKATKAN KEAMANAN DAN KETERTIBAN MASYARAKAT </b:Title>
    <b:JournalName>JURNAL ILMU SOSIAL DAN ILMU POLITIK </b:JournalName>
    <b:Year>2019</b:Year>
    <b:Pages>1-9</b:Pages>
    <b:Author>
      <b:Author>
        <b:NameList>
          <b:Person>
            <b:Last>Amallia</b:Last>
            <b:First>Neysa</b:First>
          </b:Person>
        </b:NameList>
      </b:Author>
    </b:Author>
    <b:RefOrder>6</b:RefOrder>
  </b:Source>
  <b:Source>
    <b:Tag>Mun211</b:Tag>
    <b:SourceType>JournalArticle</b:SourceType>
    <b:Guid>{A775880F-BFFA-4B4F-8086-6F1D83F77FB1}</b:Guid>
    <b:Title>STUDI LITERATUR: EFEKTIVITAS MODELIKOOPERATIF TIPE COURSEIREVIEWIHORAYIDALAM PEMBELAJARANIIPA DI SEKOLAHIDASAR</b:Title>
    <b:JournalName>Jurnal Pendidikan Dasar Nusantara </b:JournalName>
    <b:Year>2021</b:Year>
    <b:Pages>160-172</b:Pages>
    <b:Author>
      <b:Author>
        <b:NameList>
          <b:Person>
            <b:Last>Munib</b:Last>
            <b:First>Achmad</b:First>
          </b:Person>
          <b:Person>
            <b:Last>Wulandari</b:Last>
            <b:First>Fitria</b:First>
          </b:Person>
        </b:NameList>
      </b:Author>
    </b:Author>
    <b:RefOrder>12</b:RefOrder>
  </b:Source>
  <b:Source>
    <b:Tag>Rac17</b:Tag>
    <b:SourceType>JournalArticle</b:SourceType>
    <b:Guid>{B9BA2C1A-61FB-4892-8170-3DAB1BA4976F}</b:Guid>
    <b:Title>SMART HOME BERBASIS IOT</b:Title>
    <b:JournalName>SNITT- Politeknik Negeri Balikpapan</b:JournalName>
    <b:Year>2017</b:Year>
    <b:Pages>369-374</b:Pages>
    <b:Author>
      <b:Author>
        <b:NameList>
          <b:Person>
            <b:Last>Rachman</b:Last>
            <b:Middle>Zaini</b:Middle>
            <b:First>Fathur</b:First>
          </b:Person>
        </b:NameList>
      </b:Author>
    </b:Author>
    <b:RefOrder>7</b:RefOrder>
  </b:Source>
  <b:Source>
    <b:Tag>Muk22</b:Tag>
    <b:SourceType>JournalArticle</b:SourceType>
    <b:Guid>{130F0CDD-5C5F-4006-852D-84B8B0BD3646}</b:Guid>
    <b:Title>Perancangan Smart Home Menggunakan KonsepInternetof Things (IOT) Berbasis Microcontroller</b:Title>
    <b:JournalName>Jurnal JUPITER</b:JournalName>
    <b:Year>2022</b:Year>
    <b:Pages>516-522</b:Pages>
    <b:Author>
      <b:Author>
        <b:NameList>
          <b:Person>
            <b:Last>Mukti</b:Last>
            <b:Middle>Restu</b:Middle>
            <b:First>Aan</b:First>
          </b:Person>
          <b:Person>
            <b:Last>Widyanto</b:Last>
            <b:First>Widyanto</b:First>
          </b:Person>
          <b:Person>
            <b:Last>Mukmin</b:Last>
            <b:First>Chairul</b:First>
          </b:Person>
          <b:Person>
            <b:Last>Kasih</b:Last>
            <b:Middle>Randa</b:Middle>
            <b:First>Elpan</b:First>
          </b:Person>
        </b:NameList>
      </b:Author>
    </b:Author>
    <b:RefOrder>10</b:RefOrder>
  </b:Source>
  <b:Source>
    <b:Tag>Sar24</b:Tag>
    <b:SourceType>JournalArticle</b:SourceType>
    <b:Guid>{520DE07F-5989-4DAA-ACE2-5CDA20B1B6C1}</b:Guid>
    <b:Title>Analisis Keamanan Sistem Informasi dalam Era Internet of Things (IoT)</b:Title>
    <b:JournalName>Technologia Journal: Jurnal Informatika</b:JournalName>
    <b:Year>2024</b:Year>
    <b:Pages>1-10</b:Pages>
    <b:Author>
      <b:Author>
        <b:NameList>
          <b:Person>
            <b:Last>Sari</b:Last>
            <b:Middle>Ratna</b:Middle>
            <b:First>Desi</b:First>
          </b:Person>
        </b:NameList>
      </b:Author>
    </b:Author>
    <b:RefOrder>11</b:RefOrder>
  </b:Source>
  <b:Source>
    <b:Tag>Naj</b:Tag>
    <b:SourceType>JournalArticle</b:SourceType>
    <b:Guid>{6EEA0BB2-7990-4A3D-BA3F-FBCD29E235E3}</b:Guid>
    <b:Author>
      <b:Author>
        <b:NameList>
          <b:Person>
            <b:Last>Najib</b:Last>
            <b:First>Warsun</b:First>
          </b:Person>
          <b:Person>
            <b:Last>Sulistyo</b:Last>
            <b:First>Selo</b:First>
          </b:Person>
          <b:Person>
            <b:Last>Widyawan</b:Last>
            <b:First>Widyawan</b:First>
          </b:Person>
        </b:NameList>
      </b:Author>
    </b:Author>
    <b:Title>Tinjauan Ancaman dan Solusi Keamanan pada Teknologi Internet of Things</b:Title>
    <b:JournalName>Jurnal Nasional Teknik Elektro dan Teknologi Informasi</b:JournalName>
    <b:Year>2020</b:Year>
    <b:Pages>375-384</b:Pages>
    <b:RefOrder>8</b:RefOrder>
  </b:Source>
  <b:Source>
    <b:Tag>Tua20</b:Tag>
    <b:SourceType>JournalArticle</b:SourceType>
    <b:Guid>{5F20E6E5-D9F9-4F0F-8FF2-F4E3C55DE612}</b:Guid>
    <b:Title>IMPLEMENTASI IOT PADA SISTEM KEAMANAN CCTV BERBASIS NODEMCU</b:Title>
    <b:JournalName>Jurnal CyberTech</b:JournalName>
    <b:Year>2020</b:Year>
    <b:Pages>1-12</b:Pages>
    <b:Author>
      <b:Author>
        <b:NameList>
          <b:Person>
            <b:Last>Tua</b:Last>
            <b:Middle>Marui</b:Middle>
            <b:First>Hendri</b:First>
          </b:Person>
          <b:Person>
            <b:Last>Saniman</b:Last>
            <b:First>Saniman</b:First>
          </b:Person>
          <b:Person>
            <b:Last>Pane</b:Last>
            <b:Middle>Helsa</b:Middle>
            <b:First>Deski</b:First>
          </b:Person>
        </b:NameList>
      </b:Author>
    </b:Author>
    <b:RefOrder>9</b:RefOrder>
  </b:Source>
  <b:Source>
    <b:Tag>Sup18</b:Tag>
    <b:SourceType>JournalArticle</b:SourceType>
    <b:Guid>{D6E74ECC-D2BB-4F1A-934E-46ADD3877867}</b:Guid>
    <b:Title>Studi Literatur: Analisis Privasi Pada Internet of Things</b:Title>
    <b:JournalName>Konferensi Nasional Sistem Informasi 2018 STMIK Atma Luhur Pangkalpinang</b:JournalName>
    <b:Year>2018</b:Year>
    <b:Pages>645-651</b:Pages>
    <b:Author>
      <b:Author>
        <b:NameList>
          <b:Person>
            <b:Last>Suparman</b:Last>
            <b:First>Suparman</b:First>
          </b:Person>
        </b:NameList>
      </b:Author>
    </b:Author>
    <b:RefOrder>13</b:RefOrder>
  </b:Source>
  <b:Source>
    <b:Tag>Chu22</b:Tag>
    <b:SourceType>JournalArticle</b:SourceType>
    <b:Guid>{FA3378F3-BB69-45FF-913F-B1B0E143286E}</b:Guid>
    <b:Title>Studi Litelatur Penerapan Internet of Thingspada Kesehatan Mental</b:Title>
    <b:JournalName>Journal Dynamic sainT</b:JournalName>
    <b:Year>2022</b:Year>
    <b:Pages>13-18</b:Pages>
    <b:Author>
      <b:Author>
        <b:NameList>
          <b:Person>
            <b:Last>Chuvita</b:Last>
            <b:First>Laila</b:First>
          </b:Person>
          <b:Person>
            <b:Last>Sampetoding</b:Last>
            <b:Middle>A M</b:Middle>
            <b:First>Eliyah</b:First>
          </b:Person>
          <b:Person>
            <b:Last>Pongtambing</b:Last>
            <b:Middle>Sirinti</b:Middle>
            <b:First>Yulita</b:First>
          </b:Person>
          <b:Person>
            <b:Last>Christiana</b:Last>
            <b:First>Elisa</b:First>
          </b:Person>
          <b:Person>
            <b:Last>Ambabunga</b:Last>
            <b:Middle>AM</b:Middle>
            <b:First>Yusri</b:First>
          </b:Person>
        </b:NameList>
      </b:Author>
    </b:Author>
    <b:RefOrder>14</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f+EC9MJRam52HBFHWTqOaiSgZow==">AMUW2mUfHnHINrv30towIOjW/2+UFfp1sUTh7gjGEQH31hnR/D6jFubi3GR02AgieQ/nN65YzeGmvvhlKCfqDh/gMOPVIDcGqs45cjEE51QPkYrg28O3V4VzlBIYo/l/UIqA0MeAyTk+</go:docsCustomData>
</go:gDocsCustomXmlDataStorage>
</file>

<file path=customXml/itemProps1.xml><?xml version="1.0" encoding="utf-8"?>
<ds:datastoreItem xmlns:ds="http://schemas.openxmlformats.org/officeDocument/2006/customXml" ds:itemID="{6B7041E4-9D59-4C7B-AA3A-4DFBC6D8EA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3211</Words>
  <Characters>18305</Characters>
  <Application>Microsoft Office Word</Application>
  <DocSecurity>0</DocSecurity>
  <Lines>152</Lines>
  <Paragraphs>42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PENDAHULUAN </vt:lpstr>
      <vt:lpstr>METODE PENELITIAN</vt:lpstr>
      <vt:lpstr>HASIL DAN PEMBAHASAN</vt:lpstr>
      <vt:lpstr>    3.1. Identifikasi Masalah </vt:lpstr>
      <vt:lpstr>    3.2. Pengumpulan Data</vt:lpstr>
      <vt:lpstr>    3.3. Analisis Data</vt:lpstr>
      <vt:lpstr>    3.4. Pembahasan</vt:lpstr>
      <vt:lpstr>KESIMPULAN</vt:lpstr>
      <vt:lpstr>DAFTAR PUSTAKA</vt:lpstr>
    </vt:vector>
  </TitlesOfParts>
  <Company/>
  <LinksUpToDate>false</LinksUpToDate>
  <CharactersWithSpaces>21474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JTIIK</dc:creator>
  <cp:lastModifiedBy>INFINIX</cp:lastModifiedBy>
  <cp:revision>2</cp:revision>
  <dcterms:created xsi:type="dcterms:W3CDTF">2024-12-28T19:43:00Z</dcterms:created>
  <dcterms:modified xsi:type="dcterms:W3CDTF">2024-12-28T19:43:00Z</dcterms:modified>
</cp:coreProperties>
</file>